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22B" w:rsidRPr="00634769" w:rsidRDefault="00D3222B" w:rsidP="00D3222B">
      <w:pPr>
        <w:suppressAutoHyphens/>
        <w:rPr>
          <w:rFonts w:asciiTheme="minorHAnsi" w:hAnsiTheme="minorHAnsi"/>
          <w:spacing w:val="-3"/>
        </w:rPr>
      </w:pPr>
    </w:p>
    <w:p w:rsidR="001C65F5" w:rsidRPr="00634769" w:rsidRDefault="001C65F5" w:rsidP="00D3222B">
      <w:pPr>
        <w:suppressAutoHyphens/>
        <w:spacing w:after="120"/>
        <w:rPr>
          <w:rFonts w:asciiTheme="minorHAnsi" w:hAnsiTheme="minorHAnsi"/>
          <w:spacing w:val="-3"/>
        </w:rPr>
      </w:pPr>
      <w:r w:rsidRPr="00634769">
        <w:rPr>
          <w:rFonts w:asciiTheme="minorHAnsi" w:hAnsiTheme="minorHAnsi"/>
          <w:spacing w:val="-3"/>
        </w:rPr>
        <w:t>NAME:</w:t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E67613" w:rsidRPr="00634769">
        <w:rPr>
          <w:rFonts w:asciiTheme="minorHAnsi" w:hAnsiTheme="minorHAnsi"/>
          <w:spacing w:val="-3"/>
        </w:rPr>
        <w:t>POSSIBLE POINTS: 10</w:t>
      </w:r>
    </w:p>
    <w:p w:rsidR="00D3222B" w:rsidRPr="00634769" w:rsidRDefault="001C65F5" w:rsidP="00D3222B">
      <w:pPr>
        <w:suppressAutoHyphens/>
        <w:spacing w:after="120"/>
        <w:rPr>
          <w:rFonts w:asciiTheme="minorHAnsi" w:hAnsiTheme="minorHAnsi"/>
          <w:spacing w:val="-3"/>
        </w:rPr>
      </w:pPr>
      <w:r w:rsidRPr="00634769">
        <w:rPr>
          <w:rFonts w:asciiTheme="minorHAnsi" w:hAnsiTheme="minorHAnsi"/>
          <w:spacing w:val="-3"/>
        </w:rPr>
        <w:t>STUDENT ID:</w:t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</w:p>
    <w:p w:rsidR="000F1E67" w:rsidRPr="00E22D5D" w:rsidRDefault="001C65F5" w:rsidP="00E22D5D">
      <w:pPr>
        <w:suppressAutoHyphens/>
        <w:spacing w:after="120"/>
        <w:jc w:val="both"/>
        <w:rPr>
          <w:rFonts w:asciiTheme="minorHAnsi" w:hAnsiTheme="minorHAnsi"/>
          <w:spacing w:val="-3"/>
        </w:rPr>
      </w:pPr>
      <w:r w:rsidRPr="00634769">
        <w:rPr>
          <w:rFonts w:asciiTheme="minorHAnsi" w:hAnsiTheme="minorHAnsi"/>
          <w:spacing w:val="-3"/>
        </w:rPr>
        <w:t>COURSE DATE &amp; TIME:</w:t>
      </w:r>
    </w:p>
    <w:p w:rsidR="00D17499" w:rsidRDefault="00D17499" w:rsidP="00253F72">
      <w:pPr>
        <w:contextualSpacing/>
        <w:rPr>
          <w:rFonts w:asciiTheme="minorHAnsi" w:hAnsiTheme="minorHAnsi"/>
        </w:rPr>
      </w:pPr>
    </w:p>
    <w:p w:rsidR="00253F72" w:rsidRDefault="00253F72" w:rsidP="00253F72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DIRECTIONS:</w:t>
      </w:r>
    </w:p>
    <w:p w:rsidR="00253F72" w:rsidRDefault="00253F72" w:rsidP="00253F72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</w:p>
    <w:p w:rsidR="00A46A52" w:rsidRDefault="00A46A52" w:rsidP="00A46A52">
      <w:pPr>
        <w:widowControl/>
        <w:rPr>
          <w:rFonts w:ascii="Calibri" w:hAnsi="Calibri" w:cs="Calibri"/>
          <w:snapToGrid/>
          <w:color w:val="000000"/>
          <w:szCs w:val="24"/>
        </w:rPr>
      </w:pPr>
      <w:r w:rsidRPr="00A46A52">
        <w:rPr>
          <w:rFonts w:ascii="Calibri" w:hAnsi="Calibri" w:cs="Calibri"/>
          <w:snapToGrid/>
          <w:color w:val="000000"/>
          <w:szCs w:val="24"/>
        </w:rPr>
        <w:t xml:space="preserve">Using </w:t>
      </w:r>
      <w:proofErr w:type="spellStart"/>
      <w:r w:rsidRPr="00A46A52">
        <w:rPr>
          <w:rFonts w:ascii="Calibri" w:hAnsi="Calibri" w:cs="Calibri"/>
          <w:snapToGrid/>
          <w:color w:val="000000"/>
          <w:szCs w:val="24"/>
        </w:rPr>
        <w:t>LTSpice</w:t>
      </w:r>
      <w:proofErr w:type="spellEnd"/>
      <w:r w:rsidRPr="00A46A52">
        <w:rPr>
          <w:rFonts w:ascii="Calibri" w:hAnsi="Calibri" w:cs="Calibri"/>
          <w:snapToGrid/>
          <w:color w:val="000000"/>
          <w:szCs w:val="24"/>
        </w:rPr>
        <w:t>, Simulate a Capacitor with:</w:t>
      </w:r>
    </w:p>
    <w:p w:rsidR="00A46A52" w:rsidRPr="00A46A52" w:rsidRDefault="00A46A52" w:rsidP="00A46A52">
      <w:pPr>
        <w:widowControl/>
        <w:rPr>
          <w:rFonts w:ascii="Calibri" w:hAnsi="Calibri" w:cs="Calibri"/>
          <w:snapToGrid/>
          <w:color w:val="000000"/>
          <w:szCs w:val="24"/>
        </w:rPr>
      </w:pPr>
    </w:p>
    <w:p w:rsidR="00A46A52" w:rsidRDefault="00433934" w:rsidP="00A46A52">
      <w:pPr>
        <w:widowControl/>
        <w:ind w:firstLine="720"/>
        <w:rPr>
          <w:rFonts w:ascii="Calibri" w:hAnsi="Calibri" w:cs="Calibri"/>
          <w:snapToGrid/>
          <w:color w:val="000000"/>
          <w:szCs w:val="24"/>
        </w:rPr>
      </w:pPr>
      <w:r>
        <w:rPr>
          <w:rFonts w:ascii="Calibri" w:hAnsi="Calibri" w:cs="Calibri"/>
          <w:snapToGrid/>
          <w:color w:val="000000"/>
          <w:szCs w:val="24"/>
        </w:rPr>
        <w:t>5</w:t>
      </w:r>
      <w:r w:rsidR="00A46A52" w:rsidRPr="00A46A52">
        <w:rPr>
          <w:rFonts w:ascii="Calibri" w:hAnsi="Calibri" w:cs="Calibri"/>
          <w:snapToGrid/>
          <w:color w:val="000000"/>
          <w:szCs w:val="24"/>
        </w:rPr>
        <w:t xml:space="preserve">V DC Voltage Source (We will pulse it </w:t>
      </w:r>
      <w:r w:rsidR="00A46A52">
        <w:rPr>
          <w:rFonts w:ascii="Calibri" w:hAnsi="Calibri" w:cs="Calibri"/>
          <w:snapToGrid/>
          <w:color w:val="000000"/>
          <w:szCs w:val="24"/>
        </w:rPr>
        <w:t xml:space="preserve">to see the </w:t>
      </w:r>
      <w:r>
        <w:rPr>
          <w:rFonts w:ascii="Calibri" w:hAnsi="Calibri" w:cs="Calibri"/>
          <w:snapToGrid/>
          <w:color w:val="000000"/>
          <w:szCs w:val="24"/>
        </w:rPr>
        <w:t>capacitor charge and discharge</w:t>
      </w:r>
      <w:r w:rsidR="00A46A52">
        <w:rPr>
          <w:rFonts w:ascii="Calibri" w:hAnsi="Calibri" w:cs="Calibri"/>
          <w:snapToGrid/>
          <w:color w:val="000000"/>
          <w:szCs w:val="24"/>
        </w:rPr>
        <w:t>).</w:t>
      </w:r>
    </w:p>
    <w:p w:rsidR="00A46A52" w:rsidRPr="00A46A52" w:rsidRDefault="00FC761B" w:rsidP="00A46A52">
      <w:pPr>
        <w:widowControl/>
        <w:ind w:firstLine="720"/>
        <w:rPr>
          <w:rFonts w:ascii="Calibri" w:hAnsi="Calibri" w:cs="Calibri"/>
          <w:snapToGrid/>
          <w:color w:val="000000"/>
          <w:szCs w:val="24"/>
        </w:rPr>
      </w:pPr>
      <w:r>
        <w:rPr>
          <w:rFonts w:ascii="Calibri" w:hAnsi="Calibri" w:cs="Calibri"/>
          <w:snapToGrid/>
          <w:color w:val="000000"/>
          <w:szCs w:val="24"/>
        </w:rPr>
        <w:t>4.7K</w:t>
      </w:r>
      <w:r w:rsidR="00A46A52" w:rsidRPr="00A46A52">
        <w:rPr>
          <w:rFonts w:ascii="Calibri" w:hAnsi="Calibri" w:cs="Calibri"/>
          <w:snapToGrid/>
          <w:color w:val="000000"/>
          <w:szCs w:val="24"/>
        </w:rPr>
        <w:t>ohm Resistor in series with the Capacitor</w:t>
      </w:r>
    </w:p>
    <w:p w:rsidR="00A46A52" w:rsidRDefault="00A46A52" w:rsidP="00A46A52">
      <w:pPr>
        <w:widowControl/>
        <w:ind w:firstLine="720"/>
        <w:rPr>
          <w:rFonts w:ascii="Calibri" w:hAnsi="Calibri" w:cs="Calibri"/>
          <w:snapToGrid/>
          <w:color w:val="000000"/>
          <w:szCs w:val="24"/>
        </w:rPr>
      </w:pPr>
      <w:r w:rsidRPr="00A46A52">
        <w:rPr>
          <w:rFonts w:ascii="Calibri" w:hAnsi="Calibri" w:cs="Calibri"/>
          <w:snapToGrid/>
          <w:color w:val="000000"/>
          <w:szCs w:val="24"/>
        </w:rPr>
        <w:t>10uF Capacitor</w:t>
      </w:r>
    </w:p>
    <w:p w:rsidR="00A46A52" w:rsidRPr="00A46A52" w:rsidRDefault="00A46A52" w:rsidP="00A46A52">
      <w:pPr>
        <w:widowControl/>
        <w:rPr>
          <w:rFonts w:ascii="Calibri" w:hAnsi="Calibri" w:cs="Calibri"/>
          <w:snapToGrid/>
          <w:color w:val="000000"/>
          <w:szCs w:val="24"/>
        </w:rPr>
      </w:pPr>
    </w:p>
    <w:p w:rsidR="00A46A52" w:rsidRDefault="00A46A52" w:rsidP="00A46A52">
      <w:pPr>
        <w:widowControl/>
        <w:rPr>
          <w:rFonts w:ascii="Calibri" w:hAnsi="Calibri" w:cs="Calibri"/>
          <w:snapToGrid/>
          <w:color w:val="000000"/>
          <w:szCs w:val="24"/>
        </w:rPr>
      </w:pPr>
      <w:r w:rsidRPr="00A46A52">
        <w:rPr>
          <w:rFonts w:ascii="Calibri" w:hAnsi="Calibri" w:cs="Calibri"/>
          <w:snapToGrid/>
          <w:color w:val="000000"/>
          <w:szCs w:val="24"/>
        </w:rPr>
        <w:t xml:space="preserve">For the DC Voltage Source use a voltage source and change the function to PULSE. We want </w:t>
      </w:r>
      <w:r w:rsidR="00993A29">
        <w:rPr>
          <w:rFonts w:ascii="Calibri" w:hAnsi="Calibri" w:cs="Calibri"/>
          <w:snapToGrid/>
          <w:color w:val="000000"/>
          <w:szCs w:val="24"/>
        </w:rPr>
        <w:t>500</w:t>
      </w:r>
      <w:r w:rsidRPr="00A46A52">
        <w:rPr>
          <w:rFonts w:ascii="Calibri" w:hAnsi="Calibri" w:cs="Calibri"/>
          <w:snapToGrid/>
          <w:color w:val="000000"/>
          <w:szCs w:val="24"/>
        </w:rPr>
        <w:t>ms before the voltage goes high (</w:t>
      </w:r>
      <w:r w:rsidR="00433934">
        <w:rPr>
          <w:rFonts w:ascii="Calibri" w:hAnsi="Calibri" w:cs="Calibri"/>
          <w:snapToGrid/>
          <w:color w:val="000000"/>
          <w:szCs w:val="24"/>
        </w:rPr>
        <w:t>5</w:t>
      </w:r>
      <w:r w:rsidRPr="00A46A52">
        <w:rPr>
          <w:rFonts w:ascii="Calibri" w:hAnsi="Calibri" w:cs="Calibri"/>
          <w:snapToGrid/>
          <w:color w:val="000000"/>
          <w:szCs w:val="24"/>
        </w:rPr>
        <w:t xml:space="preserve">v) and then wait </w:t>
      </w:r>
      <w:r w:rsidR="00993A29">
        <w:rPr>
          <w:rFonts w:ascii="Calibri" w:hAnsi="Calibri" w:cs="Calibri"/>
          <w:snapToGrid/>
          <w:color w:val="000000"/>
          <w:szCs w:val="24"/>
        </w:rPr>
        <w:t>500</w:t>
      </w:r>
      <w:r w:rsidRPr="00A46A52">
        <w:rPr>
          <w:rFonts w:ascii="Calibri" w:hAnsi="Calibri" w:cs="Calibri"/>
          <w:snapToGrid/>
          <w:color w:val="000000"/>
          <w:szCs w:val="24"/>
        </w:rPr>
        <w:t xml:space="preserve">ms second before the voltage goes back to low (0v). Set up the simulation command to stop exactly after </w:t>
      </w:r>
      <w:r w:rsidR="00993A29">
        <w:rPr>
          <w:rFonts w:ascii="Calibri" w:hAnsi="Calibri" w:cs="Calibri"/>
          <w:snapToGrid/>
          <w:color w:val="000000"/>
          <w:szCs w:val="24"/>
        </w:rPr>
        <w:t>1500</w:t>
      </w:r>
      <w:bookmarkStart w:id="0" w:name="_GoBack"/>
      <w:bookmarkEnd w:id="0"/>
      <w:r w:rsidRPr="00A46A52">
        <w:rPr>
          <w:rFonts w:ascii="Calibri" w:hAnsi="Calibri" w:cs="Calibri"/>
          <w:snapToGrid/>
          <w:color w:val="000000"/>
          <w:szCs w:val="24"/>
        </w:rPr>
        <w:t>ms.</w:t>
      </w:r>
    </w:p>
    <w:p w:rsidR="00A46A52" w:rsidRPr="00A46A52" w:rsidRDefault="00A46A52" w:rsidP="00A46A52">
      <w:pPr>
        <w:widowControl/>
        <w:rPr>
          <w:rFonts w:ascii="Calibri" w:hAnsi="Calibri" w:cs="Calibri"/>
          <w:snapToGrid/>
          <w:color w:val="000000"/>
          <w:szCs w:val="24"/>
        </w:rPr>
      </w:pPr>
    </w:p>
    <w:p w:rsidR="00A46A52" w:rsidRPr="00A46A52" w:rsidRDefault="00A46A52" w:rsidP="00A46A52">
      <w:pPr>
        <w:widowControl/>
        <w:rPr>
          <w:rFonts w:ascii="Calibri" w:hAnsi="Calibri" w:cs="Calibri"/>
          <w:snapToGrid/>
          <w:color w:val="000000"/>
          <w:szCs w:val="24"/>
        </w:rPr>
      </w:pPr>
      <w:r w:rsidRPr="00A46A52">
        <w:rPr>
          <w:rFonts w:ascii="Calibri" w:hAnsi="Calibri" w:cs="Calibri"/>
          <w:snapToGrid/>
          <w:color w:val="000000"/>
          <w:szCs w:val="24"/>
        </w:rPr>
        <w:t>On the Waveform, show:</w:t>
      </w:r>
    </w:p>
    <w:p w:rsidR="00A46A52" w:rsidRPr="00A46A52" w:rsidRDefault="00A46A52" w:rsidP="00A46A52">
      <w:pPr>
        <w:widowControl/>
        <w:ind w:firstLine="720"/>
        <w:rPr>
          <w:rFonts w:ascii="Calibri" w:hAnsi="Calibri" w:cs="Calibri"/>
          <w:snapToGrid/>
          <w:color w:val="000000"/>
          <w:szCs w:val="24"/>
        </w:rPr>
      </w:pPr>
      <w:r w:rsidRPr="00A46A52">
        <w:rPr>
          <w:rFonts w:ascii="Symbol" w:hAnsi="Symbol"/>
          <w:snapToGrid/>
          <w:color w:val="000000"/>
          <w:szCs w:val="24"/>
        </w:rPr>
        <w:sym w:font="Symbol" w:char="F0B7"/>
      </w:r>
      <w:r w:rsidRPr="00A46A52">
        <w:rPr>
          <w:rFonts w:ascii="Symbol" w:hAnsi="Symbol"/>
          <w:snapToGrid/>
          <w:color w:val="000000"/>
          <w:szCs w:val="24"/>
        </w:rPr>
        <w:t></w:t>
      </w:r>
      <w:r w:rsidRPr="00A46A52">
        <w:rPr>
          <w:rFonts w:ascii="Calibri" w:hAnsi="Calibri" w:cs="Calibri"/>
          <w:snapToGrid/>
          <w:color w:val="000000"/>
          <w:szCs w:val="24"/>
        </w:rPr>
        <w:t>Show the voltage applied to the circuit</w:t>
      </w:r>
    </w:p>
    <w:p w:rsidR="00A46A52" w:rsidRPr="00A46A52" w:rsidRDefault="00A46A52" w:rsidP="00A46A52">
      <w:pPr>
        <w:widowControl/>
        <w:ind w:firstLine="720"/>
        <w:rPr>
          <w:rFonts w:ascii="Calibri" w:hAnsi="Calibri" w:cs="Calibri"/>
          <w:snapToGrid/>
          <w:color w:val="000000"/>
          <w:szCs w:val="24"/>
        </w:rPr>
      </w:pPr>
      <w:r w:rsidRPr="00A46A52">
        <w:rPr>
          <w:rFonts w:ascii="Symbol" w:hAnsi="Symbol"/>
          <w:snapToGrid/>
          <w:color w:val="000000"/>
          <w:szCs w:val="24"/>
        </w:rPr>
        <w:sym w:font="Symbol" w:char="F0B7"/>
      </w:r>
      <w:r w:rsidRPr="00A46A52">
        <w:rPr>
          <w:rFonts w:ascii="Symbol" w:hAnsi="Symbol"/>
          <w:snapToGrid/>
          <w:color w:val="000000"/>
          <w:szCs w:val="24"/>
        </w:rPr>
        <w:t></w:t>
      </w:r>
      <w:r w:rsidRPr="00A46A52">
        <w:rPr>
          <w:rFonts w:ascii="Calibri" w:hAnsi="Calibri" w:cs="Calibri"/>
          <w:snapToGrid/>
          <w:color w:val="000000"/>
          <w:szCs w:val="24"/>
        </w:rPr>
        <w:t>Show the voltage across the Capacitor</w:t>
      </w:r>
    </w:p>
    <w:p w:rsidR="00A46A52" w:rsidRDefault="00A46A52" w:rsidP="00A46A52">
      <w:pPr>
        <w:widowControl/>
        <w:ind w:firstLine="720"/>
        <w:rPr>
          <w:rFonts w:ascii="Calibri" w:hAnsi="Calibri" w:cs="Calibri"/>
          <w:snapToGrid/>
          <w:color w:val="000000"/>
          <w:szCs w:val="24"/>
        </w:rPr>
      </w:pPr>
      <w:r w:rsidRPr="00A46A52">
        <w:rPr>
          <w:rFonts w:ascii="Symbol" w:hAnsi="Symbol"/>
          <w:snapToGrid/>
          <w:color w:val="000000"/>
          <w:szCs w:val="24"/>
        </w:rPr>
        <w:sym w:font="Symbol" w:char="F0B7"/>
      </w:r>
      <w:r w:rsidRPr="00A46A52">
        <w:rPr>
          <w:rFonts w:ascii="Symbol" w:hAnsi="Symbol"/>
          <w:snapToGrid/>
          <w:color w:val="000000"/>
          <w:szCs w:val="24"/>
        </w:rPr>
        <w:t></w:t>
      </w:r>
      <w:r w:rsidRPr="00A46A52">
        <w:rPr>
          <w:rFonts w:ascii="Calibri" w:hAnsi="Calibri" w:cs="Calibri"/>
          <w:snapToGrid/>
          <w:color w:val="000000"/>
          <w:szCs w:val="24"/>
        </w:rPr>
        <w:t>Show the current through the Capacitor</w:t>
      </w:r>
      <w:r w:rsidR="00433934">
        <w:rPr>
          <w:rFonts w:ascii="Calibri" w:hAnsi="Calibri" w:cs="Calibri"/>
          <w:snapToGrid/>
          <w:color w:val="000000"/>
          <w:szCs w:val="24"/>
        </w:rPr>
        <w:t xml:space="preserve"> &amp; Resistor</w:t>
      </w:r>
    </w:p>
    <w:p w:rsidR="001D4E52" w:rsidRDefault="001D4E52" w:rsidP="00A46A52">
      <w:pPr>
        <w:widowControl/>
        <w:ind w:firstLine="720"/>
        <w:rPr>
          <w:rFonts w:ascii="Calibri" w:hAnsi="Calibri" w:cs="Calibri"/>
          <w:snapToGrid/>
          <w:color w:val="000000"/>
          <w:szCs w:val="24"/>
        </w:rPr>
      </w:pPr>
    </w:p>
    <w:p w:rsidR="001D4E52" w:rsidRDefault="001D4E52" w:rsidP="001D4E52">
      <w:pPr>
        <w:widowControl/>
        <w:jc w:val="center"/>
        <w:rPr>
          <w:rFonts w:ascii="Calibri" w:hAnsi="Calibri" w:cs="Calibri"/>
          <w:snapToGrid/>
          <w:color w:val="000000"/>
          <w:szCs w:val="24"/>
        </w:rPr>
      </w:pPr>
      <w:r>
        <w:rPr>
          <w:rFonts w:ascii="Calibri" w:hAnsi="Calibri" w:cs="Calibri"/>
          <w:snapToGrid/>
          <w:color w:val="000000"/>
          <w:szCs w:val="24"/>
        </w:rPr>
        <w:t xml:space="preserve">[Include Screenshot of </w:t>
      </w:r>
      <w:proofErr w:type="spellStart"/>
      <w:r>
        <w:rPr>
          <w:rFonts w:ascii="Calibri" w:hAnsi="Calibri" w:cs="Calibri"/>
          <w:snapToGrid/>
          <w:color w:val="000000"/>
          <w:szCs w:val="24"/>
        </w:rPr>
        <w:t>LTSpice</w:t>
      </w:r>
      <w:proofErr w:type="spellEnd"/>
      <w:r>
        <w:rPr>
          <w:rFonts w:ascii="Calibri" w:hAnsi="Calibri" w:cs="Calibri"/>
          <w:snapToGrid/>
          <w:color w:val="000000"/>
          <w:szCs w:val="24"/>
        </w:rPr>
        <w:t xml:space="preserve"> Simulation]</w:t>
      </w:r>
    </w:p>
    <w:p w:rsidR="00A46A52" w:rsidRPr="00A46A52" w:rsidRDefault="00A46A52" w:rsidP="00A46A52">
      <w:pPr>
        <w:widowControl/>
        <w:ind w:firstLine="720"/>
        <w:rPr>
          <w:rFonts w:ascii="Calibri" w:hAnsi="Calibri" w:cs="Calibri"/>
          <w:snapToGrid/>
          <w:color w:val="000000"/>
          <w:szCs w:val="24"/>
        </w:rPr>
      </w:pPr>
    </w:p>
    <w:p w:rsidR="00A46A52" w:rsidRPr="00A46A52" w:rsidRDefault="00A46A52" w:rsidP="00A46A52">
      <w:pPr>
        <w:widowControl/>
        <w:rPr>
          <w:rFonts w:ascii="Calibri" w:hAnsi="Calibri" w:cs="Calibri"/>
          <w:snapToGrid/>
          <w:color w:val="000000"/>
          <w:szCs w:val="24"/>
        </w:rPr>
      </w:pPr>
      <w:r w:rsidRPr="00A46A52">
        <w:rPr>
          <w:rFonts w:ascii="Calibri" w:hAnsi="Calibri" w:cs="Calibri"/>
          <w:snapToGrid/>
          <w:color w:val="000000"/>
          <w:szCs w:val="24"/>
        </w:rPr>
        <w:t>Calculate the following:</w:t>
      </w:r>
    </w:p>
    <w:p w:rsidR="00A46A52" w:rsidRDefault="00A472CC" w:rsidP="00A46A52">
      <w:pPr>
        <w:widowControl/>
        <w:rPr>
          <w:rFonts w:ascii="Calibri" w:hAnsi="Calibri" w:cs="Calibri"/>
          <w:snapToGrid/>
          <w:color w:val="000000"/>
          <w:szCs w:val="24"/>
        </w:rPr>
      </w:pPr>
      <w:r>
        <w:rPr>
          <w:rFonts w:ascii="Calibri" w:hAnsi="Calibri" w:cs="Calibri"/>
          <w:snapToGrid/>
          <w:color w:val="000000"/>
          <w:szCs w:val="24"/>
        </w:rPr>
        <w:t xml:space="preserve">1) </w:t>
      </w:r>
      <w:r w:rsidR="00A46A52" w:rsidRPr="00A46A52">
        <w:rPr>
          <w:rFonts w:ascii="Calibri" w:hAnsi="Calibri" w:cs="Calibri"/>
          <w:snapToGrid/>
          <w:color w:val="000000"/>
          <w:szCs w:val="24"/>
        </w:rPr>
        <w:t>Max Voltage across the capacitor after fully charged:</w:t>
      </w:r>
    </w:p>
    <w:p w:rsidR="00A46A52" w:rsidRPr="00A46A52" w:rsidRDefault="00A46A52" w:rsidP="00A46A52">
      <w:pPr>
        <w:widowControl/>
        <w:rPr>
          <w:rFonts w:ascii="Calibri" w:hAnsi="Calibri" w:cs="Calibri"/>
          <w:snapToGrid/>
          <w:color w:val="000000"/>
          <w:szCs w:val="24"/>
        </w:rPr>
      </w:pPr>
    </w:p>
    <w:p w:rsidR="00A46A52" w:rsidRPr="00A46A52" w:rsidRDefault="00A472CC" w:rsidP="00A46A52">
      <w:pPr>
        <w:widowControl/>
        <w:rPr>
          <w:rFonts w:ascii="Calibri" w:hAnsi="Calibri" w:cs="Calibri"/>
          <w:snapToGrid/>
          <w:color w:val="000000"/>
          <w:szCs w:val="24"/>
        </w:rPr>
      </w:pPr>
      <w:r>
        <w:rPr>
          <w:rFonts w:ascii="Calibri" w:hAnsi="Calibri" w:cs="Calibri"/>
          <w:snapToGrid/>
          <w:color w:val="000000"/>
          <w:szCs w:val="24"/>
        </w:rPr>
        <w:t xml:space="preserve">2) </w:t>
      </w:r>
      <w:r w:rsidR="00A46A52" w:rsidRPr="00A46A52">
        <w:rPr>
          <w:rFonts w:ascii="Calibri" w:hAnsi="Calibri" w:cs="Calibri"/>
          <w:snapToGrid/>
          <w:color w:val="000000"/>
          <w:szCs w:val="24"/>
        </w:rPr>
        <w:t>RC Time Constant:</w:t>
      </w:r>
    </w:p>
    <w:p w:rsidR="00A46A52" w:rsidRDefault="00A46A52" w:rsidP="00A46A52">
      <w:pPr>
        <w:widowControl/>
        <w:rPr>
          <w:rFonts w:ascii="Calibri" w:hAnsi="Calibri" w:cs="Calibri"/>
          <w:snapToGrid/>
          <w:color w:val="000000"/>
          <w:szCs w:val="24"/>
        </w:rPr>
      </w:pPr>
    </w:p>
    <w:p w:rsidR="00A46A52" w:rsidRPr="00A46A52" w:rsidRDefault="00A472CC" w:rsidP="00A46A52">
      <w:pPr>
        <w:widowControl/>
        <w:rPr>
          <w:rFonts w:ascii="Calibri" w:hAnsi="Calibri" w:cs="Calibri"/>
          <w:snapToGrid/>
          <w:color w:val="000000"/>
          <w:szCs w:val="24"/>
        </w:rPr>
      </w:pPr>
      <w:r>
        <w:rPr>
          <w:rFonts w:ascii="Calibri" w:hAnsi="Calibri" w:cs="Calibri"/>
          <w:snapToGrid/>
          <w:color w:val="000000"/>
          <w:szCs w:val="24"/>
        </w:rPr>
        <w:t xml:space="preserve">3) </w:t>
      </w:r>
      <w:r w:rsidR="00A46A52" w:rsidRPr="00A46A52">
        <w:rPr>
          <w:rFonts w:ascii="Calibri" w:hAnsi="Calibri" w:cs="Calibri"/>
          <w:snapToGrid/>
          <w:color w:val="000000"/>
          <w:szCs w:val="24"/>
        </w:rPr>
        <w:t xml:space="preserve">How many Time constants until the Max </w:t>
      </w:r>
      <w:proofErr w:type="spellStart"/>
      <w:proofErr w:type="gramStart"/>
      <w:r w:rsidR="00A46A52" w:rsidRPr="00A46A52">
        <w:rPr>
          <w:rFonts w:ascii="Calibri" w:hAnsi="Calibri" w:cs="Calibri"/>
          <w:snapToGrid/>
          <w:color w:val="000000"/>
          <w:szCs w:val="24"/>
        </w:rPr>
        <w:t>Vc</w:t>
      </w:r>
      <w:proofErr w:type="spellEnd"/>
      <w:proofErr w:type="gramEnd"/>
      <w:r w:rsidR="00A46A52" w:rsidRPr="00A46A52">
        <w:rPr>
          <w:rFonts w:ascii="Calibri" w:hAnsi="Calibri" w:cs="Calibri"/>
          <w:snapToGrid/>
          <w:color w:val="000000"/>
          <w:szCs w:val="24"/>
        </w:rPr>
        <w:t xml:space="preserve"> is reached:</w:t>
      </w:r>
    </w:p>
    <w:p w:rsidR="00A46A52" w:rsidRDefault="00A46A52" w:rsidP="00A46A52">
      <w:pPr>
        <w:widowControl/>
        <w:rPr>
          <w:rFonts w:ascii="Calibri" w:hAnsi="Calibri" w:cs="Calibri"/>
          <w:snapToGrid/>
          <w:color w:val="000000"/>
          <w:szCs w:val="24"/>
        </w:rPr>
      </w:pPr>
    </w:p>
    <w:p w:rsidR="00A46A52" w:rsidRDefault="00A472CC" w:rsidP="00A46A52">
      <w:pPr>
        <w:widowControl/>
        <w:rPr>
          <w:rFonts w:ascii="Calibri" w:hAnsi="Calibri" w:cs="Calibri"/>
          <w:snapToGrid/>
          <w:color w:val="000000"/>
          <w:szCs w:val="24"/>
        </w:rPr>
      </w:pPr>
      <w:r>
        <w:rPr>
          <w:rFonts w:ascii="Calibri" w:hAnsi="Calibri" w:cs="Calibri"/>
          <w:snapToGrid/>
          <w:color w:val="000000"/>
          <w:szCs w:val="24"/>
        </w:rPr>
        <w:t xml:space="preserve">4) </w:t>
      </w:r>
      <w:r w:rsidR="00A46A52" w:rsidRPr="00A46A52">
        <w:rPr>
          <w:rFonts w:ascii="Calibri" w:hAnsi="Calibri" w:cs="Calibri"/>
          <w:snapToGrid/>
          <w:color w:val="000000"/>
          <w:szCs w:val="24"/>
        </w:rPr>
        <w:t xml:space="preserve">Time from when the pulse goes high until Max </w:t>
      </w:r>
      <w:proofErr w:type="spellStart"/>
      <w:proofErr w:type="gramStart"/>
      <w:r w:rsidR="00A46A52" w:rsidRPr="00A46A52">
        <w:rPr>
          <w:rFonts w:ascii="Calibri" w:hAnsi="Calibri" w:cs="Calibri"/>
          <w:snapToGrid/>
          <w:color w:val="000000"/>
          <w:szCs w:val="24"/>
        </w:rPr>
        <w:t>Vc</w:t>
      </w:r>
      <w:proofErr w:type="spellEnd"/>
      <w:proofErr w:type="gramEnd"/>
      <w:r w:rsidR="00A46A52" w:rsidRPr="00A46A52">
        <w:rPr>
          <w:rFonts w:ascii="Calibri" w:hAnsi="Calibri" w:cs="Calibri"/>
          <w:snapToGrid/>
          <w:color w:val="000000"/>
          <w:szCs w:val="24"/>
        </w:rPr>
        <w:t xml:space="preserve"> is reached:</w:t>
      </w:r>
    </w:p>
    <w:p w:rsidR="00380E94" w:rsidRDefault="00380E94" w:rsidP="00A46A52">
      <w:pPr>
        <w:widowControl/>
        <w:rPr>
          <w:rFonts w:ascii="Calibri" w:hAnsi="Calibri" w:cs="Calibri"/>
          <w:snapToGrid/>
          <w:color w:val="000000"/>
          <w:szCs w:val="24"/>
        </w:rPr>
      </w:pPr>
    </w:p>
    <w:p w:rsidR="00A46A52" w:rsidRDefault="00A46A52" w:rsidP="00A46A52">
      <w:pPr>
        <w:widowControl/>
        <w:rPr>
          <w:rFonts w:ascii="Calibri" w:hAnsi="Calibri" w:cs="Calibri"/>
          <w:snapToGrid/>
          <w:color w:val="000000"/>
          <w:szCs w:val="24"/>
        </w:rPr>
      </w:pP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70"/>
        <w:gridCol w:w="1710"/>
        <w:gridCol w:w="900"/>
        <w:gridCol w:w="990"/>
        <w:gridCol w:w="1080"/>
        <w:gridCol w:w="1350"/>
        <w:gridCol w:w="1440"/>
        <w:gridCol w:w="1530"/>
        <w:gridCol w:w="1530"/>
      </w:tblGrid>
      <w:tr w:rsidR="00724061" w:rsidTr="00724061">
        <w:trPr>
          <w:trHeight w:val="290"/>
          <w:jc w:val="center"/>
        </w:trPr>
        <w:tc>
          <w:tcPr>
            <w:tcW w:w="4950" w:type="dxa"/>
            <w:gridSpan w:val="5"/>
          </w:tcPr>
          <w:p w:rsidR="00724061" w:rsidRDefault="00724061" w:rsidP="001D4E52">
            <w:pPr>
              <w:widowControl/>
              <w:jc w:val="center"/>
              <w:rPr>
                <w:rFonts w:ascii="Calibri" w:hAnsi="Calibri" w:cs="Calibri"/>
                <w:snapToGrid/>
                <w:color w:val="000000"/>
                <w:szCs w:val="24"/>
              </w:rPr>
            </w:pPr>
            <w:r>
              <w:rPr>
                <w:rFonts w:ascii="Calibri" w:hAnsi="Calibri" w:cs="Calibri"/>
                <w:snapToGrid/>
                <w:color w:val="000000"/>
                <w:szCs w:val="24"/>
              </w:rPr>
              <w:t>Calculated</w:t>
            </w:r>
          </w:p>
        </w:tc>
        <w:tc>
          <w:tcPr>
            <w:tcW w:w="2790" w:type="dxa"/>
            <w:gridSpan w:val="2"/>
          </w:tcPr>
          <w:p w:rsidR="00724061" w:rsidRDefault="00724061" w:rsidP="00724061">
            <w:pPr>
              <w:widowControl/>
              <w:jc w:val="center"/>
              <w:rPr>
                <w:rFonts w:ascii="Calibri" w:hAnsi="Calibri" w:cs="Calibri"/>
                <w:snapToGrid/>
                <w:color w:val="000000"/>
                <w:szCs w:val="24"/>
              </w:rPr>
            </w:pPr>
            <w:proofErr w:type="spellStart"/>
            <w:r>
              <w:rPr>
                <w:rFonts w:ascii="Calibri" w:hAnsi="Calibri" w:cs="Calibri"/>
                <w:snapToGrid/>
                <w:color w:val="000000"/>
                <w:szCs w:val="24"/>
              </w:rPr>
              <w:t>LTSpice</w:t>
            </w:r>
            <w:proofErr w:type="spellEnd"/>
            <w:r>
              <w:rPr>
                <w:rFonts w:ascii="Calibri" w:hAnsi="Calibri" w:cs="Calibri"/>
                <w:snapToGrid/>
                <w:color w:val="000000"/>
                <w:szCs w:val="24"/>
              </w:rPr>
              <w:t xml:space="preserve"> Measurements</w:t>
            </w:r>
          </w:p>
        </w:tc>
        <w:tc>
          <w:tcPr>
            <w:tcW w:w="1530" w:type="dxa"/>
          </w:tcPr>
          <w:p w:rsidR="00724061" w:rsidRDefault="00724061" w:rsidP="001D4E52">
            <w:pPr>
              <w:widowControl/>
              <w:jc w:val="center"/>
              <w:rPr>
                <w:rFonts w:ascii="Calibri" w:hAnsi="Calibri" w:cs="Calibri"/>
                <w:snapToGrid/>
                <w:color w:val="000000"/>
                <w:szCs w:val="24"/>
              </w:rPr>
            </w:pPr>
            <w:r>
              <w:rPr>
                <w:rFonts w:ascii="Calibri" w:hAnsi="Calibri" w:cs="Calibri"/>
                <w:snapToGrid/>
                <w:color w:val="000000"/>
                <w:szCs w:val="24"/>
              </w:rPr>
              <w:t>Oscilloscope (Grid)</w:t>
            </w:r>
          </w:p>
        </w:tc>
        <w:tc>
          <w:tcPr>
            <w:tcW w:w="1530" w:type="dxa"/>
          </w:tcPr>
          <w:p w:rsidR="00724061" w:rsidRDefault="00724061" w:rsidP="001D4E52">
            <w:pPr>
              <w:widowControl/>
              <w:jc w:val="center"/>
              <w:rPr>
                <w:rFonts w:ascii="Calibri" w:hAnsi="Calibri" w:cs="Calibri"/>
                <w:snapToGrid/>
                <w:color w:val="000000"/>
                <w:szCs w:val="24"/>
              </w:rPr>
            </w:pPr>
            <w:r>
              <w:rPr>
                <w:rFonts w:ascii="Calibri" w:hAnsi="Calibri" w:cs="Calibri"/>
                <w:snapToGrid/>
                <w:color w:val="000000"/>
                <w:szCs w:val="24"/>
              </w:rPr>
              <w:t>Oscilloscope (Cursors)</w:t>
            </w:r>
          </w:p>
        </w:tc>
      </w:tr>
      <w:tr w:rsidR="00B07AB3" w:rsidTr="00B07AB3">
        <w:trPr>
          <w:trHeight w:val="290"/>
          <w:jc w:val="center"/>
        </w:trPr>
        <w:tc>
          <w:tcPr>
            <w:tcW w:w="27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  <w:r w:rsidRPr="00A46A52">
              <w:rPr>
                <w:rFonts w:ascii="Calibri" w:hAnsi="Calibri" w:cs="Calibri" w:hint="eastAsia"/>
                <w:snapToGrid/>
                <w:color w:val="000000"/>
                <w:szCs w:val="24"/>
              </w:rPr>
              <w:t>τ</w:t>
            </w:r>
          </w:p>
        </w:tc>
        <w:tc>
          <w:tcPr>
            <w:tcW w:w="171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  <w:r>
              <w:rPr>
                <w:rFonts w:ascii="Calibri" w:hAnsi="Calibri" w:cs="Calibri"/>
                <w:snapToGrid/>
                <w:color w:val="000000"/>
                <w:szCs w:val="24"/>
              </w:rPr>
              <w:t>Time Constant</w:t>
            </w:r>
          </w:p>
        </w:tc>
        <w:tc>
          <w:tcPr>
            <w:tcW w:w="90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  <w:r>
              <w:rPr>
                <w:rFonts w:ascii="Calibri" w:hAnsi="Calibri" w:cs="Calibri"/>
                <w:snapToGrid/>
                <w:color w:val="000000"/>
                <w:szCs w:val="24"/>
              </w:rPr>
              <w:t>%Max</w:t>
            </w:r>
          </w:p>
        </w:tc>
        <w:tc>
          <w:tcPr>
            <w:tcW w:w="990" w:type="dxa"/>
          </w:tcPr>
          <w:p w:rsidR="00724061" w:rsidRPr="00A46A52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  <w:vertAlign w:val="subscript"/>
              </w:rPr>
            </w:pPr>
            <w:r>
              <w:rPr>
                <w:rFonts w:ascii="Calibri" w:hAnsi="Calibri" w:cs="Calibri"/>
                <w:snapToGrid/>
                <w:color w:val="000000"/>
                <w:szCs w:val="24"/>
              </w:rPr>
              <w:t>V</w:t>
            </w:r>
            <w:r>
              <w:rPr>
                <w:rFonts w:ascii="Calibri" w:hAnsi="Calibri" w:cs="Calibri"/>
                <w:snapToGrid/>
                <w:color w:val="000000"/>
                <w:szCs w:val="24"/>
                <w:vertAlign w:val="subscript"/>
              </w:rPr>
              <w:t>C</w:t>
            </w:r>
          </w:p>
        </w:tc>
        <w:tc>
          <w:tcPr>
            <w:tcW w:w="1080" w:type="dxa"/>
          </w:tcPr>
          <w:p w:rsidR="00724061" w:rsidRPr="001D4E52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  <w:vertAlign w:val="subscript"/>
              </w:rPr>
            </w:pPr>
            <w:r>
              <w:rPr>
                <w:rFonts w:ascii="Calibri" w:hAnsi="Calibri" w:cs="Calibri"/>
                <w:snapToGrid/>
                <w:color w:val="000000"/>
                <w:szCs w:val="24"/>
              </w:rPr>
              <w:t>I</w:t>
            </w:r>
            <w:r>
              <w:rPr>
                <w:rFonts w:ascii="Calibri" w:hAnsi="Calibri" w:cs="Calibri"/>
                <w:snapToGrid/>
                <w:color w:val="000000"/>
                <w:szCs w:val="24"/>
                <w:vertAlign w:val="subscript"/>
              </w:rPr>
              <w:t>C</w:t>
            </w:r>
          </w:p>
        </w:tc>
        <w:tc>
          <w:tcPr>
            <w:tcW w:w="135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  <w:r>
              <w:rPr>
                <w:rFonts w:ascii="Calibri" w:hAnsi="Calibri" w:cs="Calibri"/>
                <w:snapToGrid/>
                <w:color w:val="000000"/>
                <w:szCs w:val="24"/>
              </w:rPr>
              <w:t>V</w:t>
            </w:r>
            <w:r>
              <w:rPr>
                <w:rFonts w:ascii="Calibri" w:hAnsi="Calibri" w:cs="Calibri"/>
                <w:snapToGrid/>
                <w:color w:val="000000"/>
                <w:szCs w:val="24"/>
                <w:vertAlign w:val="subscript"/>
              </w:rPr>
              <w:t>C</w:t>
            </w:r>
          </w:p>
        </w:tc>
        <w:tc>
          <w:tcPr>
            <w:tcW w:w="144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  <w:r>
              <w:rPr>
                <w:rFonts w:ascii="Calibri" w:hAnsi="Calibri" w:cs="Calibri"/>
                <w:snapToGrid/>
                <w:color w:val="000000"/>
                <w:szCs w:val="24"/>
              </w:rPr>
              <w:t>I</w:t>
            </w:r>
            <w:r>
              <w:rPr>
                <w:rFonts w:ascii="Calibri" w:hAnsi="Calibri" w:cs="Calibri"/>
                <w:snapToGrid/>
                <w:color w:val="000000"/>
                <w:szCs w:val="24"/>
                <w:vertAlign w:val="subscript"/>
              </w:rPr>
              <w:t>C</w:t>
            </w:r>
          </w:p>
        </w:tc>
        <w:tc>
          <w:tcPr>
            <w:tcW w:w="153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  <w:proofErr w:type="spellStart"/>
            <w:r>
              <w:rPr>
                <w:rFonts w:ascii="Calibri" w:hAnsi="Calibri" w:cs="Calibri"/>
                <w:snapToGrid/>
                <w:color w:val="000000"/>
                <w:szCs w:val="24"/>
              </w:rPr>
              <w:t>Vc</w:t>
            </w:r>
            <w:proofErr w:type="spellEnd"/>
          </w:p>
        </w:tc>
        <w:tc>
          <w:tcPr>
            <w:tcW w:w="153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  <w:proofErr w:type="spellStart"/>
            <w:r>
              <w:rPr>
                <w:rFonts w:ascii="Calibri" w:hAnsi="Calibri" w:cs="Calibri"/>
                <w:snapToGrid/>
                <w:color w:val="000000"/>
                <w:szCs w:val="24"/>
              </w:rPr>
              <w:t>Vc</w:t>
            </w:r>
            <w:proofErr w:type="spellEnd"/>
          </w:p>
        </w:tc>
      </w:tr>
      <w:tr w:rsidR="00B07AB3" w:rsidTr="00B07AB3">
        <w:trPr>
          <w:trHeight w:val="299"/>
          <w:jc w:val="center"/>
        </w:trPr>
        <w:tc>
          <w:tcPr>
            <w:tcW w:w="27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  <w:r>
              <w:rPr>
                <w:rFonts w:ascii="Calibri" w:hAnsi="Calibri" w:cs="Calibri"/>
                <w:snapToGrid/>
                <w:color w:val="000000"/>
                <w:szCs w:val="24"/>
              </w:rPr>
              <w:t>1</w:t>
            </w:r>
          </w:p>
        </w:tc>
        <w:tc>
          <w:tcPr>
            <w:tcW w:w="171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  <w:r>
              <w:rPr>
                <w:rFonts w:ascii="Calibri" w:hAnsi="Calibri" w:cs="Calibri"/>
                <w:snapToGrid/>
                <w:color w:val="000000"/>
                <w:szCs w:val="24"/>
              </w:rPr>
              <w:t>1RC=</w:t>
            </w:r>
          </w:p>
        </w:tc>
        <w:tc>
          <w:tcPr>
            <w:tcW w:w="90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99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08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35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44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53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53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</w:tr>
      <w:tr w:rsidR="00B07AB3" w:rsidTr="00B07AB3">
        <w:trPr>
          <w:trHeight w:val="290"/>
          <w:jc w:val="center"/>
        </w:trPr>
        <w:tc>
          <w:tcPr>
            <w:tcW w:w="27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  <w:r>
              <w:rPr>
                <w:rFonts w:ascii="Calibri" w:hAnsi="Calibri" w:cs="Calibri"/>
                <w:snapToGrid/>
                <w:color w:val="000000"/>
                <w:szCs w:val="24"/>
              </w:rPr>
              <w:t>2</w:t>
            </w:r>
          </w:p>
        </w:tc>
        <w:tc>
          <w:tcPr>
            <w:tcW w:w="171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  <w:r>
              <w:rPr>
                <w:rFonts w:ascii="Calibri" w:hAnsi="Calibri" w:cs="Calibri"/>
                <w:snapToGrid/>
                <w:color w:val="000000"/>
                <w:szCs w:val="24"/>
              </w:rPr>
              <w:t>2RC=</w:t>
            </w:r>
          </w:p>
        </w:tc>
        <w:tc>
          <w:tcPr>
            <w:tcW w:w="90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99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08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35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44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53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53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</w:tr>
      <w:tr w:rsidR="00B07AB3" w:rsidTr="00B07AB3">
        <w:trPr>
          <w:trHeight w:val="299"/>
          <w:jc w:val="center"/>
        </w:trPr>
        <w:tc>
          <w:tcPr>
            <w:tcW w:w="27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  <w:r>
              <w:rPr>
                <w:rFonts w:ascii="Calibri" w:hAnsi="Calibri" w:cs="Calibri"/>
                <w:snapToGrid/>
                <w:color w:val="000000"/>
                <w:szCs w:val="24"/>
              </w:rPr>
              <w:t>3</w:t>
            </w:r>
          </w:p>
        </w:tc>
        <w:tc>
          <w:tcPr>
            <w:tcW w:w="171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  <w:r>
              <w:rPr>
                <w:rFonts w:ascii="Calibri" w:hAnsi="Calibri" w:cs="Calibri"/>
                <w:snapToGrid/>
                <w:color w:val="000000"/>
                <w:szCs w:val="24"/>
              </w:rPr>
              <w:t>3RC=</w:t>
            </w:r>
          </w:p>
        </w:tc>
        <w:tc>
          <w:tcPr>
            <w:tcW w:w="90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99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08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35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44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53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53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</w:tr>
      <w:tr w:rsidR="00B07AB3" w:rsidTr="00B07AB3">
        <w:trPr>
          <w:trHeight w:val="290"/>
          <w:jc w:val="center"/>
        </w:trPr>
        <w:tc>
          <w:tcPr>
            <w:tcW w:w="27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  <w:r>
              <w:rPr>
                <w:rFonts w:ascii="Calibri" w:hAnsi="Calibri" w:cs="Calibri"/>
                <w:snapToGrid/>
                <w:color w:val="000000"/>
                <w:szCs w:val="24"/>
              </w:rPr>
              <w:t>4</w:t>
            </w:r>
          </w:p>
        </w:tc>
        <w:tc>
          <w:tcPr>
            <w:tcW w:w="171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  <w:r>
              <w:rPr>
                <w:rFonts w:ascii="Calibri" w:hAnsi="Calibri" w:cs="Calibri"/>
                <w:snapToGrid/>
                <w:color w:val="000000"/>
                <w:szCs w:val="24"/>
              </w:rPr>
              <w:t>4RC=</w:t>
            </w:r>
          </w:p>
        </w:tc>
        <w:tc>
          <w:tcPr>
            <w:tcW w:w="90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99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08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35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44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53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53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</w:tr>
      <w:tr w:rsidR="00B07AB3" w:rsidTr="00B07AB3">
        <w:trPr>
          <w:trHeight w:val="299"/>
          <w:jc w:val="center"/>
        </w:trPr>
        <w:tc>
          <w:tcPr>
            <w:tcW w:w="27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  <w:r>
              <w:rPr>
                <w:rFonts w:ascii="Calibri" w:hAnsi="Calibri" w:cs="Calibri"/>
                <w:snapToGrid/>
                <w:color w:val="000000"/>
                <w:szCs w:val="24"/>
              </w:rPr>
              <w:t>5</w:t>
            </w:r>
          </w:p>
        </w:tc>
        <w:tc>
          <w:tcPr>
            <w:tcW w:w="171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  <w:r>
              <w:rPr>
                <w:rFonts w:ascii="Calibri" w:hAnsi="Calibri" w:cs="Calibri"/>
                <w:snapToGrid/>
                <w:color w:val="000000"/>
                <w:szCs w:val="24"/>
              </w:rPr>
              <w:t>5RC=</w:t>
            </w:r>
          </w:p>
        </w:tc>
        <w:tc>
          <w:tcPr>
            <w:tcW w:w="90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99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08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35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44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53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  <w:tc>
          <w:tcPr>
            <w:tcW w:w="1530" w:type="dxa"/>
          </w:tcPr>
          <w:p w:rsidR="00724061" w:rsidRDefault="00724061" w:rsidP="00A46A52">
            <w:pPr>
              <w:widowControl/>
              <w:rPr>
                <w:rFonts w:ascii="Calibri" w:hAnsi="Calibri" w:cs="Calibri"/>
                <w:snapToGrid/>
                <w:color w:val="000000"/>
                <w:szCs w:val="24"/>
              </w:rPr>
            </w:pPr>
          </w:p>
        </w:tc>
      </w:tr>
    </w:tbl>
    <w:p w:rsidR="00A46A52" w:rsidRDefault="00380E94" w:rsidP="00724061">
      <w:pPr>
        <w:widowControl/>
        <w:rPr>
          <w:rFonts w:ascii="Calibri" w:hAnsi="Calibri" w:cs="Calibri"/>
          <w:snapToGrid/>
          <w:color w:val="000000"/>
          <w:szCs w:val="24"/>
        </w:rPr>
      </w:pPr>
      <w:r>
        <w:rPr>
          <w:rFonts w:ascii="Calibri" w:hAnsi="Calibri" w:cs="Calibri"/>
          <w:snapToGrid/>
          <w:color w:val="000000"/>
          <w:szCs w:val="24"/>
        </w:rPr>
        <w:br w:type="column"/>
      </w:r>
      <w:r>
        <w:rPr>
          <w:rFonts w:ascii="Calibri" w:hAnsi="Calibri" w:cs="Calibri"/>
          <w:snapToGrid/>
          <w:color w:val="000000"/>
          <w:szCs w:val="24"/>
        </w:rPr>
        <w:lastRenderedPageBreak/>
        <w:t>Oscilloscope and Function Generator</w:t>
      </w:r>
      <w:r w:rsidR="00A472CC">
        <w:rPr>
          <w:rFonts w:ascii="Calibri" w:hAnsi="Calibri" w:cs="Calibri"/>
          <w:snapToGrid/>
          <w:color w:val="000000"/>
          <w:szCs w:val="24"/>
        </w:rPr>
        <w:t>:</w:t>
      </w:r>
    </w:p>
    <w:p w:rsidR="00A472CC" w:rsidRDefault="00A472CC" w:rsidP="00724061">
      <w:pPr>
        <w:widowControl/>
        <w:rPr>
          <w:rFonts w:ascii="Calibri" w:hAnsi="Calibri" w:cs="Calibri"/>
          <w:snapToGrid/>
          <w:color w:val="000000"/>
          <w:szCs w:val="24"/>
        </w:rPr>
      </w:pPr>
    </w:p>
    <w:p w:rsidR="00A472CC" w:rsidRDefault="00A472CC" w:rsidP="00724061">
      <w:pPr>
        <w:widowControl/>
        <w:rPr>
          <w:rFonts w:ascii="Calibri" w:hAnsi="Calibri" w:cs="Calibri"/>
          <w:snapToGrid/>
          <w:color w:val="000000"/>
          <w:szCs w:val="24"/>
        </w:rPr>
      </w:pPr>
      <w:r>
        <w:rPr>
          <w:rFonts w:ascii="Calibri" w:hAnsi="Calibri" w:cs="Calibri"/>
          <w:snapToGrid/>
          <w:color w:val="000000"/>
          <w:szCs w:val="24"/>
        </w:rPr>
        <w:t xml:space="preserve">5) Calculate the frequency to set the function generator to create a repeating square wave of the same period as the </w:t>
      </w:r>
      <w:proofErr w:type="spellStart"/>
      <w:r>
        <w:rPr>
          <w:rFonts w:ascii="Calibri" w:hAnsi="Calibri" w:cs="Calibri"/>
          <w:snapToGrid/>
          <w:color w:val="000000"/>
          <w:szCs w:val="24"/>
        </w:rPr>
        <w:t>LTSpice</w:t>
      </w:r>
      <w:proofErr w:type="spellEnd"/>
      <w:r>
        <w:rPr>
          <w:rFonts w:ascii="Calibri" w:hAnsi="Calibri" w:cs="Calibri"/>
          <w:snapToGrid/>
          <w:color w:val="000000"/>
          <w:szCs w:val="24"/>
        </w:rPr>
        <w:t xml:space="preserve"> simulation:</w:t>
      </w:r>
    </w:p>
    <w:p w:rsidR="00A472CC" w:rsidRDefault="00A472CC" w:rsidP="00724061">
      <w:pPr>
        <w:widowControl/>
        <w:rPr>
          <w:rFonts w:ascii="Calibri" w:hAnsi="Calibri" w:cs="Calibri"/>
          <w:snapToGrid/>
          <w:color w:val="000000"/>
          <w:szCs w:val="24"/>
        </w:rPr>
      </w:pPr>
    </w:p>
    <w:p w:rsidR="00A472CC" w:rsidRDefault="00A472CC" w:rsidP="00724061">
      <w:pPr>
        <w:widowControl/>
        <w:rPr>
          <w:rFonts w:ascii="Calibri" w:hAnsi="Calibri" w:cs="Calibri"/>
          <w:snapToGrid/>
          <w:color w:val="000000"/>
          <w:szCs w:val="24"/>
        </w:rPr>
      </w:pPr>
    </w:p>
    <w:p w:rsidR="00A472CC" w:rsidRDefault="00A472CC" w:rsidP="00724061">
      <w:pPr>
        <w:widowControl/>
        <w:rPr>
          <w:rFonts w:ascii="Calibri" w:hAnsi="Calibri" w:cs="Calibri"/>
          <w:snapToGrid/>
          <w:color w:val="000000"/>
          <w:szCs w:val="24"/>
        </w:rPr>
      </w:pPr>
    </w:p>
    <w:p w:rsidR="00B07AB3" w:rsidRDefault="00B07AB3" w:rsidP="00724061">
      <w:pPr>
        <w:widowControl/>
        <w:rPr>
          <w:rFonts w:ascii="Calibri" w:hAnsi="Calibri" w:cs="Calibri"/>
          <w:snapToGrid/>
          <w:color w:val="000000"/>
          <w:szCs w:val="24"/>
        </w:rPr>
      </w:pPr>
    </w:p>
    <w:p w:rsidR="00B07AB3" w:rsidRDefault="00B07AB3" w:rsidP="00B07AB3">
      <w:pPr>
        <w:widowControl/>
        <w:jc w:val="center"/>
        <w:rPr>
          <w:rFonts w:ascii="Calibri" w:hAnsi="Calibri" w:cs="Calibri"/>
          <w:snapToGrid/>
          <w:color w:val="000000"/>
          <w:szCs w:val="24"/>
        </w:rPr>
      </w:pPr>
      <w:r>
        <w:rPr>
          <w:rFonts w:ascii="Calibri" w:hAnsi="Calibri" w:cs="Calibri"/>
          <w:snapToGrid/>
          <w:color w:val="000000"/>
          <w:szCs w:val="24"/>
        </w:rPr>
        <w:t xml:space="preserve">[Include Screenshot of </w:t>
      </w:r>
      <w:r w:rsidR="00A472CC">
        <w:rPr>
          <w:rFonts w:ascii="Calibri" w:hAnsi="Calibri" w:cs="Calibri"/>
          <w:snapToGrid/>
          <w:color w:val="000000"/>
          <w:szCs w:val="24"/>
        </w:rPr>
        <w:t>the Oscilloscope showing charge and discharge</w:t>
      </w:r>
      <w:r>
        <w:rPr>
          <w:rFonts w:ascii="Calibri" w:hAnsi="Calibri" w:cs="Calibri"/>
          <w:snapToGrid/>
          <w:color w:val="000000"/>
          <w:szCs w:val="24"/>
        </w:rPr>
        <w:t>]</w:t>
      </w:r>
    </w:p>
    <w:p w:rsidR="00B07AB3" w:rsidRDefault="00B07AB3" w:rsidP="00724061">
      <w:pPr>
        <w:widowControl/>
        <w:rPr>
          <w:rFonts w:ascii="Calibri" w:hAnsi="Calibri" w:cs="Calibri"/>
          <w:snapToGrid/>
          <w:color w:val="000000"/>
          <w:szCs w:val="24"/>
        </w:rPr>
      </w:pPr>
    </w:p>
    <w:p w:rsidR="00B07AB3" w:rsidRDefault="00B07AB3" w:rsidP="00724061">
      <w:pPr>
        <w:widowControl/>
        <w:rPr>
          <w:rFonts w:ascii="Calibri" w:hAnsi="Calibri" w:cs="Calibri"/>
          <w:snapToGrid/>
          <w:color w:val="000000"/>
          <w:szCs w:val="24"/>
        </w:rPr>
      </w:pPr>
    </w:p>
    <w:p w:rsidR="00B07AB3" w:rsidRDefault="00B07AB3" w:rsidP="00B07AB3">
      <w:pPr>
        <w:widowControl/>
        <w:jc w:val="center"/>
        <w:rPr>
          <w:rFonts w:ascii="Calibri" w:hAnsi="Calibri" w:cs="Calibri"/>
          <w:snapToGrid/>
          <w:color w:val="000000"/>
          <w:szCs w:val="24"/>
        </w:rPr>
      </w:pPr>
      <w:r>
        <w:rPr>
          <w:rFonts w:ascii="Calibri" w:hAnsi="Calibri" w:cs="Calibri"/>
          <w:snapToGrid/>
          <w:color w:val="000000"/>
          <w:szCs w:val="24"/>
        </w:rPr>
        <w:t xml:space="preserve">[Include Image of </w:t>
      </w:r>
      <w:proofErr w:type="spellStart"/>
      <w:r>
        <w:rPr>
          <w:rFonts w:ascii="Calibri" w:hAnsi="Calibri" w:cs="Calibri"/>
          <w:snapToGrid/>
          <w:color w:val="000000"/>
          <w:szCs w:val="24"/>
        </w:rPr>
        <w:t>Breadboarded</w:t>
      </w:r>
      <w:proofErr w:type="spellEnd"/>
      <w:r>
        <w:rPr>
          <w:rFonts w:ascii="Calibri" w:hAnsi="Calibri" w:cs="Calibri"/>
          <w:snapToGrid/>
          <w:color w:val="000000"/>
          <w:szCs w:val="24"/>
        </w:rPr>
        <w:t xml:space="preserve"> Circuit with FG and </w:t>
      </w:r>
      <w:proofErr w:type="spellStart"/>
      <w:r>
        <w:rPr>
          <w:rFonts w:ascii="Calibri" w:hAnsi="Calibri" w:cs="Calibri"/>
          <w:snapToGrid/>
          <w:color w:val="000000"/>
          <w:szCs w:val="24"/>
        </w:rPr>
        <w:t>Oscope</w:t>
      </w:r>
      <w:proofErr w:type="spellEnd"/>
      <w:r>
        <w:rPr>
          <w:rFonts w:ascii="Calibri" w:hAnsi="Calibri" w:cs="Calibri"/>
          <w:snapToGrid/>
          <w:color w:val="000000"/>
          <w:szCs w:val="24"/>
        </w:rPr>
        <w:t xml:space="preserve"> Probes Connected]</w:t>
      </w:r>
    </w:p>
    <w:p w:rsidR="00B07AB3" w:rsidRPr="00A46A52" w:rsidRDefault="00B07AB3" w:rsidP="00724061">
      <w:pPr>
        <w:widowControl/>
        <w:rPr>
          <w:rFonts w:ascii="Calibri" w:hAnsi="Calibri" w:cs="Calibri"/>
          <w:snapToGrid/>
          <w:color w:val="000000"/>
          <w:szCs w:val="24"/>
        </w:rPr>
      </w:pPr>
    </w:p>
    <w:sectPr w:rsidR="00B07AB3" w:rsidRPr="00A46A52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F5F" w:rsidRDefault="00B15F5F" w:rsidP="007C1021">
      <w:r>
        <w:separator/>
      </w:r>
    </w:p>
  </w:endnote>
  <w:endnote w:type="continuationSeparator" w:id="0">
    <w:p w:rsidR="00B15F5F" w:rsidRDefault="00B15F5F" w:rsidP="007C1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F5F" w:rsidRDefault="00B15F5F" w:rsidP="007C1021">
      <w:r>
        <w:separator/>
      </w:r>
    </w:p>
  </w:footnote>
  <w:footnote w:type="continuationSeparator" w:id="0">
    <w:p w:rsidR="00B15F5F" w:rsidRDefault="00B15F5F" w:rsidP="007C1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21" w:rsidRDefault="007C1021">
    <w:pPr>
      <w:pStyle w:val="Header"/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A99DD2" wp14:editId="43186099">
              <wp:simplePos x="0" y="0"/>
              <wp:positionH relativeFrom="column">
                <wp:posOffset>-102358</wp:posOffset>
              </wp:positionH>
              <wp:positionV relativeFrom="paragraph">
                <wp:posOffset>-143301</wp:posOffset>
              </wp:positionV>
              <wp:extent cx="6155140" cy="525438"/>
              <wp:effectExtent l="0" t="0" r="17145" b="2730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55140" cy="525438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C1021" w:rsidRPr="007C1021" w:rsidRDefault="00433934" w:rsidP="007C1021">
                          <w:pPr>
                            <w:pStyle w:val="Heading1"/>
                            <w:spacing w:before="0"/>
                            <w:jc w:val="center"/>
                            <w:rPr>
                              <w:rFonts w:asciiTheme="minorHAnsi" w:hAnsiTheme="minorHAnsi"/>
                              <w:color w:val="000000" w:themeColor="text1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000000" w:themeColor="text1"/>
                            </w:rPr>
                            <w:t>CECS 211 - LAB 7</w:t>
                          </w:r>
                        </w:p>
                        <w:p w:rsidR="007C1021" w:rsidRPr="007C1021" w:rsidRDefault="00A46A52" w:rsidP="00E67613">
                          <w:pPr>
                            <w:pStyle w:val="Heading1"/>
                            <w:spacing w:before="0"/>
                            <w:jc w:val="center"/>
                            <w:rPr>
                              <w:rFonts w:asciiTheme="minorHAnsi" w:hAnsiTheme="minorHAnsi"/>
                              <w:color w:val="000000" w:themeColor="text1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000000" w:themeColor="text1"/>
                            </w:rPr>
                            <w:t>RC Time Constant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05pt;margin-top:-11.3pt;width:484.65pt;height:4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" fillcolor="#d8d8d8 [2732]" strokeweight=".5pt">
              <v:textbox>
                <w:txbxContent>
                  <w:p w:rsidR="007C1021" w:rsidRPr="007C1021" w:rsidRDefault="00433934" w:rsidP="007C1021">
                    <w:pPr>
                      <w:pStyle w:val="Heading1"/>
                      <w:spacing w:before="0"/>
                      <w:jc w:val="center"/>
                      <w:rPr>
                        <w:rFonts w:asciiTheme="minorHAnsi" w:hAnsiTheme="minorHAnsi"/>
                        <w:color w:val="000000" w:themeColor="text1"/>
                      </w:rPr>
                    </w:pPr>
                    <w:r>
                      <w:rPr>
                        <w:rFonts w:asciiTheme="minorHAnsi" w:hAnsiTheme="minorHAnsi"/>
                        <w:color w:val="000000" w:themeColor="text1"/>
                      </w:rPr>
                      <w:t>CECS 211 - LAB 7</w:t>
                    </w:r>
                  </w:p>
                  <w:p w:rsidR="007C1021" w:rsidRPr="007C1021" w:rsidRDefault="00A46A52" w:rsidP="00E67613">
                    <w:pPr>
                      <w:pStyle w:val="Heading1"/>
                      <w:spacing w:before="0"/>
                      <w:jc w:val="center"/>
                      <w:rPr>
                        <w:rFonts w:asciiTheme="minorHAnsi" w:hAnsiTheme="minorHAnsi"/>
                        <w:color w:val="000000" w:themeColor="text1"/>
                      </w:rPr>
                    </w:pPr>
                    <w:r>
                      <w:rPr>
                        <w:rFonts w:asciiTheme="minorHAnsi" w:hAnsiTheme="minorHAnsi"/>
                        <w:color w:val="000000" w:themeColor="text1"/>
                      </w:rPr>
                      <w:t>RC Time Constant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E2904"/>
    <w:multiLevelType w:val="hybridMultilevel"/>
    <w:tmpl w:val="A37067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167FE"/>
    <w:multiLevelType w:val="hybridMultilevel"/>
    <w:tmpl w:val="1578FB58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634DC"/>
    <w:multiLevelType w:val="hybridMultilevel"/>
    <w:tmpl w:val="30D0EA7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3183895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3A00714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14314AE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1BC3516E"/>
    <w:multiLevelType w:val="hybridMultilevel"/>
    <w:tmpl w:val="EFBE09CA"/>
    <w:lvl w:ilvl="0" w:tplc="5A8619A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4D22A84"/>
    <w:multiLevelType w:val="hybridMultilevel"/>
    <w:tmpl w:val="013E1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A54329"/>
    <w:multiLevelType w:val="hybridMultilevel"/>
    <w:tmpl w:val="93580894"/>
    <w:lvl w:ilvl="0" w:tplc="86944D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E93246"/>
    <w:multiLevelType w:val="hybridMultilevel"/>
    <w:tmpl w:val="57B08A80"/>
    <w:lvl w:ilvl="0" w:tplc="0409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6B933A9"/>
    <w:multiLevelType w:val="hybridMultilevel"/>
    <w:tmpl w:val="21AAB7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AE5C84"/>
    <w:multiLevelType w:val="hybridMultilevel"/>
    <w:tmpl w:val="99D058A0"/>
    <w:lvl w:ilvl="0" w:tplc="3C8AF8C8">
      <w:start w:val="4"/>
      <w:numFmt w:val="decimal"/>
      <w:lvlText w:val="%1)"/>
      <w:lvlJc w:val="left"/>
      <w:pPr>
        <w:ind w:left="5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40" w:hanging="360"/>
      </w:pPr>
    </w:lvl>
    <w:lvl w:ilvl="2" w:tplc="0409001B" w:tentative="1">
      <w:start w:val="1"/>
      <w:numFmt w:val="lowerRoman"/>
      <w:lvlText w:val="%3."/>
      <w:lvlJc w:val="right"/>
      <w:pPr>
        <w:ind w:left="6660" w:hanging="180"/>
      </w:pPr>
    </w:lvl>
    <w:lvl w:ilvl="3" w:tplc="0409000F" w:tentative="1">
      <w:start w:val="1"/>
      <w:numFmt w:val="decimal"/>
      <w:lvlText w:val="%4."/>
      <w:lvlJc w:val="left"/>
      <w:pPr>
        <w:ind w:left="7380" w:hanging="360"/>
      </w:pPr>
    </w:lvl>
    <w:lvl w:ilvl="4" w:tplc="04090019" w:tentative="1">
      <w:start w:val="1"/>
      <w:numFmt w:val="lowerLetter"/>
      <w:lvlText w:val="%5."/>
      <w:lvlJc w:val="left"/>
      <w:pPr>
        <w:ind w:left="8100" w:hanging="360"/>
      </w:pPr>
    </w:lvl>
    <w:lvl w:ilvl="5" w:tplc="0409001B" w:tentative="1">
      <w:start w:val="1"/>
      <w:numFmt w:val="lowerRoman"/>
      <w:lvlText w:val="%6."/>
      <w:lvlJc w:val="right"/>
      <w:pPr>
        <w:ind w:left="8820" w:hanging="180"/>
      </w:pPr>
    </w:lvl>
    <w:lvl w:ilvl="6" w:tplc="0409000F" w:tentative="1">
      <w:start w:val="1"/>
      <w:numFmt w:val="decimal"/>
      <w:lvlText w:val="%7."/>
      <w:lvlJc w:val="left"/>
      <w:pPr>
        <w:ind w:left="9540" w:hanging="360"/>
      </w:pPr>
    </w:lvl>
    <w:lvl w:ilvl="7" w:tplc="04090019" w:tentative="1">
      <w:start w:val="1"/>
      <w:numFmt w:val="lowerLetter"/>
      <w:lvlText w:val="%8."/>
      <w:lvlJc w:val="left"/>
      <w:pPr>
        <w:ind w:left="10260" w:hanging="360"/>
      </w:pPr>
    </w:lvl>
    <w:lvl w:ilvl="8" w:tplc="040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2">
    <w:nsid w:val="654F5390"/>
    <w:multiLevelType w:val="hybridMultilevel"/>
    <w:tmpl w:val="E68AC0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C261F5"/>
    <w:multiLevelType w:val="hybridMultilevel"/>
    <w:tmpl w:val="694042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C418B"/>
    <w:multiLevelType w:val="hybridMultilevel"/>
    <w:tmpl w:val="FC2E1DA6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684E26"/>
    <w:multiLevelType w:val="hybridMultilevel"/>
    <w:tmpl w:val="4C6C277A"/>
    <w:lvl w:ilvl="0" w:tplc="3B1AD350">
      <w:start w:val="4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0"/>
  </w:num>
  <w:num w:numId="5">
    <w:abstractNumId w:val="12"/>
  </w:num>
  <w:num w:numId="6">
    <w:abstractNumId w:val="2"/>
  </w:num>
  <w:num w:numId="7">
    <w:abstractNumId w:val="9"/>
  </w:num>
  <w:num w:numId="8">
    <w:abstractNumId w:val="14"/>
  </w:num>
  <w:num w:numId="9">
    <w:abstractNumId w:val="6"/>
  </w:num>
  <w:num w:numId="10">
    <w:abstractNumId w:val="15"/>
  </w:num>
  <w:num w:numId="11">
    <w:abstractNumId w:val="11"/>
  </w:num>
  <w:num w:numId="12">
    <w:abstractNumId w:val="1"/>
  </w:num>
  <w:num w:numId="13">
    <w:abstractNumId w:val="13"/>
  </w:num>
  <w:num w:numId="14">
    <w:abstractNumId w:val="0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965"/>
    <w:rsid w:val="00047862"/>
    <w:rsid w:val="00070E6C"/>
    <w:rsid w:val="00077BCB"/>
    <w:rsid w:val="000F1E67"/>
    <w:rsid w:val="0018224C"/>
    <w:rsid w:val="00197592"/>
    <w:rsid w:val="001A4152"/>
    <w:rsid w:val="001C65F5"/>
    <w:rsid w:val="001D4E52"/>
    <w:rsid w:val="00217105"/>
    <w:rsid w:val="00253F72"/>
    <w:rsid w:val="00255C5E"/>
    <w:rsid w:val="002C22E8"/>
    <w:rsid w:val="002F1A5F"/>
    <w:rsid w:val="003071BF"/>
    <w:rsid w:val="00321977"/>
    <w:rsid w:val="00380E94"/>
    <w:rsid w:val="00433934"/>
    <w:rsid w:val="00453EDA"/>
    <w:rsid w:val="0047044D"/>
    <w:rsid w:val="00545C0B"/>
    <w:rsid w:val="005A3A2A"/>
    <w:rsid w:val="005C3773"/>
    <w:rsid w:val="00634769"/>
    <w:rsid w:val="0067667D"/>
    <w:rsid w:val="006A6DAF"/>
    <w:rsid w:val="00724061"/>
    <w:rsid w:val="0074065B"/>
    <w:rsid w:val="0078427A"/>
    <w:rsid w:val="007B5965"/>
    <w:rsid w:val="007C1021"/>
    <w:rsid w:val="0087289A"/>
    <w:rsid w:val="008A11FD"/>
    <w:rsid w:val="008E113D"/>
    <w:rsid w:val="00993A29"/>
    <w:rsid w:val="00A46A52"/>
    <w:rsid w:val="00A472CC"/>
    <w:rsid w:val="00B07AB3"/>
    <w:rsid w:val="00B15F5F"/>
    <w:rsid w:val="00B870B2"/>
    <w:rsid w:val="00BA6A10"/>
    <w:rsid w:val="00BF547C"/>
    <w:rsid w:val="00C02777"/>
    <w:rsid w:val="00CB5BFB"/>
    <w:rsid w:val="00CD7AD9"/>
    <w:rsid w:val="00CF1FA7"/>
    <w:rsid w:val="00D06BD5"/>
    <w:rsid w:val="00D17499"/>
    <w:rsid w:val="00D3222B"/>
    <w:rsid w:val="00E2115D"/>
    <w:rsid w:val="00E22D5D"/>
    <w:rsid w:val="00E4178D"/>
    <w:rsid w:val="00E67613"/>
    <w:rsid w:val="00E90554"/>
    <w:rsid w:val="00ED2FA1"/>
    <w:rsid w:val="00ED3F93"/>
    <w:rsid w:val="00F31435"/>
    <w:rsid w:val="00FC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C0B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10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A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545C0B"/>
    <w:pPr>
      <w:keepNext/>
      <w:spacing w:before="240" w:after="60"/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45C0B"/>
    <w:rPr>
      <w:rFonts w:ascii="Arial" w:eastAsia="Times New Roman" w:hAnsi="Arial" w:cs="Times New Roman"/>
      <w:snapToGrid w:val="0"/>
      <w:sz w:val="24"/>
      <w:szCs w:val="20"/>
    </w:rPr>
  </w:style>
  <w:style w:type="paragraph" w:styleId="EndnoteText">
    <w:name w:val="endnote text"/>
    <w:basedOn w:val="Normal"/>
    <w:link w:val="EndnoteTextChar"/>
    <w:semiHidden/>
    <w:rsid w:val="00545C0B"/>
  </w:style>
  <w:style w:type="character" w:customStyle="1" w:styleId="EndnoteTextChar">
    <w:name w:val="Endnote Text Char"/>
    <w:basedOn w:val="DefaultParagraphFont"/>
    <w:link w:val="EndnoteText"/>
    <w:semiHidden/>
    <w:rsid w:val="00545C0B"/>
    <w:rPr>
      <w:rFonts w:ascii="Courier" w:eastAsia="Times New Roman" w:hAnsi="Courier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545C0B"/>
    <w:pPr>
      <w:suppressAutoHyphens/>
      <w:jc w:val="both"/>
    </w:pPr>
    <w:rPr>
      <w:rFonts w:ascii="Times New" w:hAnsi="Times New"/>
    </w:rPr>
  </w:style>
  <w:style w:type="character" w:customStyle="1" w:styleId="BodyTextChar">
    <w:name w:val="Body Text Char"/>
    <w:basedOn w:val="DefaultParagraphFont"/>
    <w:link w:val="BodyText"/>
    <w:rsid w:val="00545C0B"/>
    <w:rPr>
      <w:rFonts w:ascii="Times New" w:eastAsia="Times New Roman" w:hAnsi="Times New" w:cs="Times New Roman"/>
      <w:snapToGrid w:val="0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C102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C1021"/>
    <w:pPr>
      <w:ind w:left="720"/>
      <w:contextualSpacing/>
    </w:pPr>
  </w:style>
  <w:style w:type="table" w:styleId="TableGrid">
    <w:name w:val="Table Grid"/>
    <w:basedOn w:val="TableNormal"/>
    <w:uiPriority w:val="59"/>
    <w:rsid w:val="0063476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4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769"/>
    <w:rPr>
      <w:rFonts w:ascii="Tahoma" w:eastAsia="Times New Roman" w:hAnsi="Tahoma" w:cs="Tahoma"/>
      <w:snapToGrid w:val="0"/>
      <w:sz w:val="16"/>
      <w:szCs w:val="16"/>
    </w:rPr>
  </w:style>
  <w:style w:type="character" w:customStyle="1" w:styleId="fontstyle01">
    <w:name w:val="fontstyle01"/>
    <w:basedOn w:val="DefaultParagraphFont"/>
    <w:rsid w:val="00A46A52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A46A52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A52"/>
    <w:rPr>
      <w:rFonts w:asciiTheme="majorHAnsi" w:eastAsiaTheme="majorEastAsia" w:hAnsiTheme="majorHAnsi" w:cstheme="majorBidi"/>
      <w:b/>
      <w:bCs/>
      <w:snapToGrid w:val="0"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C0B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10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A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545C0B"/>
    <w:pPr>
      <w:keepNext/>
      <w:spacing w:before="240" w:after="60"/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45C0B"/>
    <w:rPr>
      <w:rFonts w:ascii="Arial" w:eastAsia="Times New Roman" w:hAnsi="Arial" w:cs="Times New Roman"/>
      <w:snapToGrid w:val="0"/>
      <w:sz w:val="24"/>
      <w:szCs w:val="20"/>
    </w:rPr>
  </w:style>
  <w:style w:type="paragraph" w:styleId="EndnoteText">
    <w:name w:val="endnote text"/>
    <w:basedOn w:val="Normal"/>
    <w:link w:val="EndnoteTextChar"/>
    <w:semiHidden/>
    <w:rsid w:val="00545C0B"/>
  </w:style>
  <w:style w:type="character" w:customStyle="1" w:styleId="EndnoteTextChar">
    <w:name w:val="Endnote Text Char"/>
    <w:basedOn w:val="DefaultParagraphFont"/>
    <w:link w:val="EndnoteText"/>
    <w:semiHidden/>
    <w:rsid w:val="00545C0B"/>
    <w:rPr>
      <w:rFonts w:ascii="Courier" w:eastAsia="Times New Roman" w:hAnsi="Courier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545C0B"/>
    <w:pPr>
      <w:suppressAutoHyphens/>
      <w:jc w:val="both"/>
    </w:pPr>
    <w:rPr>
      <w:rFonts w:ascii="Times New" w:hAnsi="Times New"/>
    </w:rPr>
  </w:style>
  <w:style w:type="character" w:customStyle="1" w:styleId="BodyTextChar">
    <w:name w:val="Body Text Char"/>
    <w:basedOn w:val="DefaultParagraphFont"/>
    <w:link w:val="BodyText"/>
    <w:rsid w:val="00545C0B"/>
    <w:rPr>
      <w:rFonts w:ascii="Times New" w:eastAsia="Times New Roman" w:hAnsi="Times New" w:cs="Times New Roman"/>
      <w:snapToGrid w:val="0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C102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C1021"/>
    <w:pPr>
      <w:ind w:left="720"/>
      <w:contextualSpacing/>
    </w:pPr>
  </w:style>
  <w:style w:type="table" w:styleId="TableGrid">
    <w:name w:val="Table Grid"/>
    <w:basedOn w:val="TableNormal"/>
    <w:uiPriority w:val="59"/>
    <w:rsid w:val="0063476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4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769"/>
    <w:rPr>
      <w:rFonts w:ascii="Tahoma" w:eastAsia="Times New Roman" w:hAnsi="Tahoma" w:cs="Tahoma"/>
      <w:snapToGrid w:val="0"/>
      <w:sz w:val="16"/>
      <w:szCs w:val="16"/>
    </w:rPr>
  </w:style>
  <w:style w:type="character" w:customStyle="1" w:styleId="fontstyle01">
    <w:name w:val="fontstyle01"/>
    <w:basedOn w:val="DefaultParagraphFont"/>
    <w:rsid w:val="00A46A52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A46A52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A52"/>
    <w:rPr>
      <w:rFonts w:asciiTheme="majorHAnsi" w:eastAsiaTheme="majorEastAsia" w:hAnsiTheme="majorHAnsi" w:cstheme="majorBidi"/>
      <w:b/>
      <w:bCs/>
      <w:snapToGrid w:val="0"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0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B8296-2B14-45DB-AAA0-895E84888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eklov</dc:creator>
  <cp:lastModifiedBy>Lenovo</cp:lastModifiedBy>
  <cp:revision>4</cp:revision>
  <cp:lastPrinted>2023-03-09T17:25:00Z</cp:lastPrinted>
  <dcterms:created xsi:type="dcterms:W3CDTF">2024-03-26T17:53:00Z</dcterms:created>
  <dcterms:modified xsi:type="dcterms:W3CDTF">2024-03-26T17:58:00Z</dcterms:modified>
</cp:coreProperties>
</file>