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AE9AE" w14:textId="77777777" w:rsidR="005C2B85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211 Schedule</w:t>
      </w:r>
    </w:p>
    <w:p w14:paraId="518363E5" w14:textId="11EABC20" w:rsidR="005C2B85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This Schedule will be Periodically Updated… So </w:t>
      </w:r>
      <w:r w:rsidR="00ED521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Please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Always Grab a Fresh Copy</w:t>
      </w:r>
    </w:p>
    <w:p w14:paraId="389C1E0F" w14:textId="383E84F7" w:rsidR="005C2B85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0</w:t>
      </w:r>
      <w:r w:rsidR="00066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/2</w:t>
      </w:r>
      <w:r w:rsidR="00066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-Tu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Lec1: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Intro, Syllabus, Adds/Roll, Supplies Overview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(Need ALL Supplies 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By</w:t>
      </w:r>
      <w:proofErr w:type="gram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Lec8)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Talk About First Lab with Laptop &amp;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LTSpice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 Next Class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(Bring Laptop w/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LTSpice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Installed 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For</w:t>
      </w:r>
      <w:proofErr w:type="gram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Lab/Lec2 and Always Bring Laptop to Every 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Class )</w:t>
      </w:r>
      <w:proofErr w:type="gram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Atomic Theory and Charged Bodies, Electroscope Demonstration</w:t>
      </w:r>
    </w:p>
    <w:p w14:paraId="583A056E" w14:textId="2D7AC976" w:rsidR="005C2B85" w:rsidRDefault="009A028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</w:t>
      </w:r>
      <w:r w:rsidR="00C92C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-T</w:t>
      </w:r>
      <w:r w:rsidR="00C92C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Lec</w:t>
      </w:r>
      <w:r w:rsidR="003268C2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Voltage, Current, Resistance, Ohms Law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Lab1 - Intro 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LTSpice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Ohms Law (simulation)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Lab 1 is Due by beginning of next class in Canvas.</w:t>
      </w:r>
    </w:p>
    <w:p w14:paraId="44EF40F3" w14:textId="7F2DE8FE" w:rsidR="005C2B85" w:rsidRDefault="009A028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-T</w:t>
      </w:r>
      <w:r w:rsidR="00C92C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Lec</w:t>
      </w:r>
      <w:r w:rsidR="003268C2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Basic Units (Electrical Quantities and Metric Prefixes, Grob’s Pg.2), Power (Grob’s 3-7 to 3-9), Series Circuits, Resistance in Series, KVL (Grob’s 4-1 to 4-6)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2 – Series Circuits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Lab 2 is Due by beginning of next class in Canvas</w:t>
      </w:r>
    </w:p>
    <w:p w14:paraId="299B8B03" w14:textId="672B587A" w:rsidR="005C2B85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-T</w:t>
      </w:r>
      <w:r w:rsidR="00C92C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</w:t>
      </w:r>
      <w:r w:rsidR="003268C2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Series Circuits &amp; KVL Voltage Drops Review, Parallel Circuits, Resistance in Parallel, KCL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Lab: </w:t>
      </w:r>
      <w:r>
        <w:rPr>
          <w:rFonts w:ascii="Times New Roman" w:eastAsia="Times New Roman" w:hAnsi="Times New Roman" w:cs="Times New Roman"/>
          <w:sz w:val="24"/>
          <w:szCs w:val="24"/>
        </w:rPr>
        <w:t>Lab3 – Parallel Circuits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/>
        <w:t>Lab 3 is Due by beginning of next class in Canvas</w:t>
      </w:r>
    </w:p>
    <w:p w14:paraId="4F30B8AC" w14:textId="51D4F3D2" w:rsidR="005C2B85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</w:t>
      </w:r>
      <w:r w:rsidR="00C92C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-T</w:t>
      </w:r>
      <w:r w:rsidR="00C92C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</w:t>
      </w:r>
      <w:r w:rsidR="003268C2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Series-Parallel Combination Circuits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4 - Series Parallel Combination Circuits</w:t>
      </w:r>
    </w:p>
    <w:p w14:paraId="1B297C5F" w14:textId="3C57FD98" w:rsidR="005C2B85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-T</w:t>
      </w:r>
      <w:r w:rsidR="00C92C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Lec</w:t>
      </w:r>
      <w:r w:rsidR="003268C2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: Shorts, Series Aiding/Opposing, Voltage Dividers</w:t>
      </w:r>
      <w:r w:rsidR="003268C2">
        <w:rPr>
          <w:rFonts w:ascii="Times New Roman" w:eastAsia="Times New Roman" w:hAnsi="Times New Roman" w:cs="Times New Roman"/>
          <w:sz w:val="24"/>
          <w:szCs w:val="24"/>
        </w:rPr>
        <w:t xml:space="preserve"> (with Derivation)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4 - Series Parallel Combination Circuits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Lab 4 is Due by beginning of next class in Canvas</w:t>
      </w:r>
    </w:p>
    <w:p w14:paraId="219512D8" w14:textId="58B9CCC0" w:rsidR="005C2B85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</w:t>
      </w:r>
      <w:r w:rsidR="00C92C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-T</w:t>
      </w:r>
      <w:r w:rsidR="00C92C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</w:t>
      </w:r>
      <w:r w:rsidR="003268C2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Series Parallel Combination Circuits Cont...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5 – Series Parallel Breadboarding &amp; Prototyping. Begin with discussion about Development Methodology: Calculations -&gt; Modeling (Verification) -&gt; Prototyping (Validation). Start Lab today with Calculations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LTSpice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Simulation.</w:t>
      </w:r>
    </w:p>
    <w:p w14:paraId="1DD2B261" w14:textId="4D5D16FD" w:rsidR="00F04F4D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</w:t>
      </w:r>
      <w:r w:rsidR="00C92C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-T</w:t>
      </w:r>
      <w:r w:rsidR="00C92C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Lec8: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Superposition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Lab: </w:t>
      </w:r>
      <w:r>
        <w:rPr>
          <w:rFonts w:ascii="Times New Roman" w:eastAsia="Times New Roman" w:hAnsi="Times New Roman" w:cs="Times New Roman"/>
          <w:sz w:val="24"/>
          <w:szCs w:val="24"/>
        </w:rPr>
        <w:t>Lab 5 – Series Parallel Breadboarding &amp; Prototyping. Resistor Codes, Multimeter/DMM Resistance Measuring, Manual vs Auto-Ranging Multimeters/DMM, Voltage/Current Probing &amp; Measuring Techniques, Introduction to Benchtop Power Supply Usage</w:t>
      </w:r>
      <w:r w:rsidR="003B0B95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Need all Supplies Today</w:t>
      </w:r>
      <w:r w:rsidR="004C01C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</w:t>
      </w:r>
      <w:r w:rsidR="004C01C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br/>
        <w:t>HW-1 is Due by next class</w:t>
      </w:r>
    </w:p>
    <w:p w14:paraId="00E82978" w14:textId="4372FFA5" w:rsidR="005A3C30" w:rsidRDefault="005A3C30" w:rsidP="005A3C30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-Tu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Lec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Superposition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 and Midterm 1 Review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Lab 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Cont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</w:p>
    <w:p w14:paraId="658B84C8" w14:textId="490AE1E0" w:rsidR="005A3C30" w:rsidRDefault="005A3C30" w:rsidP="005A3C30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-Th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2201D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Midterm 1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>  No Lab Today</w:t>
      </w:r>
    </w:p>
    <w:p w14:paraId="7AB61E7A" w14:textId="2AF9A266" w:rsidR="00066320" w:rsidRPr="00066320" w:rsidRDefault="00066320" w:rsidP="00066320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lastRenderedPageBreak/>
        <w:t>Dates Below Are Work In Progress-----------------------------------------------------------------------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/>
        <w:t>--------------------------------------------------------------------------------------------------------------------</w:t>
      </w:r>
    </w:p>
    <w:p w14:paraId="56908A3F" w14:textId="2A0D92DD" w:rsidR="003F6917" w:rsidRDefault="003F6917" w:rsidP="003F6917">
      <w:pPr>
        <w:spacing w:before="240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02/24 -Tu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Lec1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Delta-Wye Conversions.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Lab 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Cont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</w:p>
    <w:p w14:paraId="0CEBF8D7" w14:textId="402C8F2A" w:rsidR="003F6917" w:rsidRDefault="003F6917" w:rsidP="003F6917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02/26 –Th</w:t>
      </w:r>
      <w:r w:rsidRPr="00F04F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Lec1</w:t>
      </w:r>
      <w:r w:rsidR="0006632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F04F4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Thevenin Equivalent Circuits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Lab 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Cont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/>
        <w:t>Lab 5 is Due by beginning of next class in Canvas</w:t>
      </w:r>
    </w:p>
    <w:p w14:paraId="53B5F56B" w14:textId="0510E8E9" w:rsidR="003F6917" w:rsidRDefault="003F6917" w:rsidP="003F691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03/03 -Tu</w:t>
      </w:r>
      <w:r w:rsidRPr="00F04F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Lect1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F04F4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> Another Thevenin Example, Current Sources, Norton Equivalent Circuits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Lab: </w:t>
      </w:r>
      <w:r w:rsidRPr="003F6917">
        <w:rPr>
          <w:rFonts w:ascii="Times New Roman" w:eastAsia="Times New Roman" w:hAnsi="Times New Roman" w:cs="Times New Roman"/>
          <w:sz w:val="24"/>
          <w:szCs w:val="24"/>
        </w:rPr>
        <w:t>Start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Lab 6 </w:t>
      </w:r>
      <w:r>
        <w:rPr>
          <w:rFonts w:ascii="Times New Roman" w:eastAsia="Times New Roman" w:hAnsi="Times New Roman" w:cs="Times New Roman"/>
          <w:sz w:val="24"/>
          <w:szCs w:val="24"/>
        </w:rPr>
        <w:t>Thevenin &amp; Norton Equivalent Circuits</w:t>
      </w:r>
    </w:p>
    <w:p w14:paraId="38C41D71" w14:textId="1F0ABFFD" w:rsidR="003F6917" w:rsidRDefault="003F6917" w:rsidP="003F6917">
      <w:pPr>
        <w:spacing w:after="24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03/05 -Th Lect14: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Source Transformation, Millman’s Theorem and Derivation, Using Millman’s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Lab: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Lab 6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Cont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</w:p>
    <w:p w14:paraId="269263E7" w14:textId="78B65A9A" w:rsidR="000631BE" w:rsidRDefault="000631BE" w:rsidP="00063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03/10 -Tu Lect15: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Direct Current vs Alternating Current,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Vpk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-pk,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Vpk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, V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bscript"/>
        </w:rPr>
        <w:t>RMS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Sine and Square Waves, Frequency, Period, and Amplitude.</w:t>
      </w:r>
    </w:p>
    <w:p w14:paraId="590F5D5F" w14:textId="7F12DBDE" w:rsidR="000631BE" w:rsidRPr="0037681F" w:rsidRDefault="000631BE" w:rsidP="000631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681F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Lab 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D7DF827" w14:textId="1B1BCF76" w:rsidR="000631BE" w:rsidRPr="000631BE" w:rsidRDefault="000631BE" w:rsidP="000631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03/12 -Th Lect16: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Intro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Capacitance, Capacitance in Series/Parallel, Voltage Distribution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37681F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Function Generators, Oscilloscope Usage, Probes &amp; FG Cable Usage, Oscilloscope Grid/Division Measuring – Group Activity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(Important Activity: Please Don’t Miss and Make Sure to Bring All Supplies (FG Cable,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OScope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Probes,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etc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…)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/>
        <w:t>Lab 6 is Due by beginning of next class in Canvas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FD4D194" w14:textId="45DB910C" w:rsidR="000631BE" w:rsidRDefault="000631BE" w:rsidP="000631BE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03/17 -Tu Lect1</w:t>
      </w:r>
      <w:r w:rsidR="004F1E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Universal Time Constant Chart, RC Time Constants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Lab: </w:t>
      </w:r>
      <w:r>
        <w:rPr>
          <w:rFonts w:ascii="Times New Roman" w:eastAsia="Times New Roman" w:hAnsi="Times New Roman" w:cs="Times New Roman"/>
          <w:sz w:val="24"/>
          <w:szCs w:val="24"/>
        </w:rPr>
        <w:t>Lab 7 Start – RC Circuit Simulation</w:t>
      </w:r>
    </w:p>
    <w:p w14:paraId="66923F52" w14:textId="77777777" w:rsidR="004D6496" w:rsidRDefault="000631BE" w:rsidP="000D1A36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03/19 -Th Lect</w:t>
      </w:r>
      <w:r w:rsidR="004F1E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0B03">
        <w:rPr>
          <w:rFonts w:ascii="Times New Roman" w:eastAsia="Times New Roman" w:hAnsi="Times New Roman" w:cs="Times New Roman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0B03">
        <w:rPr>
          <w:rFonts w:ascii="Times New Roman" w:eastAsia="Times New Roman" w:hAnsi="Times New Roman" w:cs="Times New Roman"/>
          <w:sz w:val="24"/>
          <w:szCs w:val="24"/>
        </w:rPr>
        <w:t>Time Constants Epsilon Equation</w:t>
      </w:r>
      <w:r>
        <w:rPr>
          <w:rFonts w:ascii="Times New Roman" w:eastAsia="Times New Roman" w:hAnsi="Times New Roman" w:cs="Times New Roman"/>
          <w:sz w:val="24"/>
          <w:szCs w:val="24"/>
        </w:rPr>
        <w:t>s and Examples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2841D1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 Oscilloscope and Function Generator Experiment Setup and Begin Grid Measurements</w:t>
      </w:r>
    </w:p>
    <w:p w14:paraId="785B030A" w14:textId="3315FCA8" w:rsidR="003F6917" w:rsidRDefault="004D6496" w:rsidP="000D1A36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03/24 -Tu Lect19: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7 Workshop – More Emphasis on Setup, Triggering, Cursor Measurements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2841D1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 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 Cursor Measurements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Lab 7 is Due by beginning of next class in Canvas</w:t>
      </w:r>
    </w:p>
    <w:p w14:paraId="52D24CCD" w14:textId="2934FF54" w:rsidR="004D6496" w:rsidRDefault="004D6496" w:rsidP="004D6496">
      <w:pPr>
        <w:spacing w:beforeAutospacing="1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03/26 -Th Lect20: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Inductors and Inductance, Self-Inductance, Back-EMF, Units of Inductance, </w:t>
      </w:r>
      <w:r w:rsidR="00C23B6F" w:rsidRPr="00D14822">
        <w:rPr>
          <w:rFonts w:ascii="Times New Roman" w:eastAsia="Times New Roman" w:hAnsi="Times New Roman" w:cs="Times New Roman"/>
          <w:sz w:val="24"/>
          <w:szCs w:val="24"/>
        </w:rPr>
        <w:t>Factors that affect</w:t>
      </w:r>
      <w:r w:rsidR="00C23B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23B6F" w:rsidRPr="00800B03">
        <w:rPr>
          <w:rFonts w:ascii="Times New Roman" w:eastAsia="Times New Roman" w:hAnsi="Times New Roman" w:cs="Times New Roman"/>
          <w:sz w:val="24"/>
          <w:szCs w:val="24"/>
        </w:rPr>
        <w:t>Inductance</w:t>
      </w:r>
      <w:r w:rsidR="00C23B6F">
        <w:rPr>
          <w:rFonts w:ascii="Times New Roman" w:eastAsia="Times New Roman" w:hAnsi="Times New Roman" w:cs="Times New Roman"/>
          <w:sz w:val="24"/>
          <w:szCs w:val="24"/>
        </w:rPr>
        <w:t>, Inductor Types, Energy Stored in Inductor, Inductance in Series/Parallel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</w:p>
    <w:p w14:paraId="4CB1AD7F" w14:textId="77777777" w:rsidR="00C20830" w:rsidRPr="00C20830" w:rsidRDefault="00C20830" w:rsidP="00C20830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2083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Spring Break: Mon-03/30 to Fri-04/03</w:t>
      </w:r>
    </w:p>
    <w:p w14:paraId="7C1FE2BA" w14:textId="7145705D" w:rsidR="00C20830" w:rsidRDefault="00C20830" w:rsidP="00C20830">
      <w:pPr>
        <w:spacing w:beforeAutospacing="1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br w:type="column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04/07 -Tu Lect21: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4869">
        <w:rPr>
          <w:rFonts w:ascii="Times New Roman" w:eastAsia="Times New Roman" w:hAnsi="Times New Roman" w:cs="Times New Roman"/>
          <w:bCs/>
          <w:sz w:val="24"/>
          <w:szCs w:val="24"/>
        </w:rPr>
        <w:t xml:space="preserve">Inductors and Inductance, Self-Inductance, Back-EMF, Units of Inductance, </w:t>
      </w:r>
      <w:r w:rsidR="005E4869" w:rsidRPr="00D14822">
        <w:rPr>
          <w:rFonts w:ascii="Times New Roman" w:eastAsia="Times New Roman" w:hAnsi="Times New Roman" w:cs="Times New Roman"/>
          <w:sz w:val="24"/>
          <w:szCs w:val="24"/>
        </w:rPr>
        <w:t>Factors that affect</w:t>
      </w:r>
      <w:r w:rsidR="005E48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E4869" w:rsidRPr="00800B03">
        <w:rPr>
          <w:rFonts w:ascii="Times New Roman" w:eastAsia="Times New Roman" w:hAnsi="Times New Roman" w:cs="Times New Roman"/>
          <w:sz w:val="24"/>
          <w:szCs w:val="24"/>
        </w:rPr>
        <w:t>Inductance</w:t>
      </w:r>
      <w:r w:rsidR="005E4869">
        <w:rPr>
          <w:rFonts w:ascii="Times New Roman" w:eastAsia="Times New Roman" w:hAnsi="Times New Roman" w:cs="Times New Roman"/>
          <w:sz w:val="24"/>
          <w:szCs w:val="24"/>
        </w:rPr>
        <w:t>, Inductor Types, Energy Stored in Inductor, Inductance in Series/Parallel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Lab: </w:t>
      </w:r>
      <w:r w:rsidR="005E4869" w:rsidRPr="007D77FE">
        <w:rPr>
          <w:rFonts w:ascii="Times New Roman" w:eastAsia="Times New Roman" w:hAnsi="Times New Roman" w:cs="Times New Roman"/>
          <w:bCs/>
          <w:sz w:val="24"/>
          <w:szCs w:val="24"/>
        </w:rPr>
        <w:t xml:space="preserve">Lab 8 </w:t>
      </w:r>
      <w:r w:rsidR="005E4869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="005E4869" w:rsidRPr="007D77FE">
        <w:rPr>
          <w:rFonts w:ascii="Times New Roman" w:eastAsia="Times New Roman" w:hAnsi="Times New Roman" w:cs="Times New Roman"/>
          <w:bCs/>
          <w:sz w:val="24"/>
          <w:szCs w:val="24"/>
        </w:rPr>
        <w:t xml:space="preserve">Inductors L/R Time </w:t>
      </w:r>
      <w:r w:rsidR="005E4869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="005E4869">
        <w:rPr>
          <w:rFonts w:ascii="Times New Roman" w:eastAsia="Times New Roman" w:hAnsi="Times New Roman" w:cs="Times New Roman"/>
          <w:sz w:val="24"/>
          <w:szCs w:val="24"/>
        </w:rPr>
        <w:t>Simulation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br/>
      </w:r>
    </w:p>
    <w:p w14:paraId="05149B93" w14:textId="77777777" w:rsidR="005E4869" w:rsidRDefault="00C20830" w:rsidP="00C20830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04/09-Th Lect22:</w:t>
      </w:r>
      <w:r w:rsidR="00C23B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4869">
        <w:rPr>
          <w:rFonts w:ascii="Times New Roman" w:eastAsia="Times New Roman" w:hAnsi="Times New Roman" w:cs="Times New Roman"/>
          <w:sz w:val="24"/>
          <w:szCs w:val="24"/>
        </w:rPr>
        <w:t xml:space="preserve">Inductors L/R Time Constant, Universal Time Constant Chart and </w:t>
      </w:r>
      <w:r w:rsidR="005E4869" w:rsidRPr="00800B03">
        <w:rPr>
          <w:rFonts w:ascii="Times New Roman" w:eastAsia="Times New Roman" w:hAnsi="Times New Roman" w:cs="Times New Roman"/>
          <w:sz w:val="24"/>
          <w:szCs w:val="24"/>
        </w:rPr>
        <w:t>Epsilon Equations</w:t>
      </w:r>
      <w:r w:rsidR="005E4869">
        <w:rPr>
          <w:rFonts w:ascii="Times New Roman" w:eastAsia="Times New Roman" w:hAnsi="Times New Roman" w:cs="Times New Roman"/>
          <w:sz w:val="24"/>
          <w:szCs w:val="24"/>
        </w:rPr>
        <w:t xml:space="preserve"> Examples</w:t>
      </w:r>
      <w:r w:rsidR="00C23B6F">
        <w:rPr>
          <w:rFonts w:ascii="Times New Roman" w:eastAsia="Times New Roman" w:hAnsi="Times New Roman" w:cs="Times New Roman"/>
          <w:sz w:val="24"/>
          <w:szCs w:val="24"/>
        </w:rPr>
        <w:br/>
      </w:r>
      <w:r w:rsidR="00C23B6F">
        <w:rPr>
          <w:rFonts w:ascii="Times New Roman" w:eastAsia="Times New Roman" w:hAnsi="Times New Roman" w:cs="Times New Roman"/>
          <w:b/>
          <w:sz w:val="24"/>
          <w:szCs w:val="24"/>
        </w:rPr>
        <w:t xml:space="preserve">Lab: </w:t>
      </w:r>
      <w:r w:rsidR="00C23B6F" w:rsidRPr="00082966">
        <w:rPr>
          <w:rFonts w:ascii="Times New Roman" w:eastAsia="Times New Roman" w:hAnsi="Times New Roman" w:cs="Times New Roman"/>
          <w:bCs/>
          <w:sz w:val="24"/>
          <w:szCs w:val="24"/>
        </w:rPr>
        <w:t xml:space="preserve">Lab 8 </w:t>
      </w:r>
      <w:proofErr w:type="spellStart"/>
      <w:r w:rsidR="00C23B6F" w:rsidRPr="00082966">
        <w:rPr>
          <w:rFonts w:ascii="Times New Roman" w:eastAsia="Times New Roman" w:hAnsi="Times New Roman" w:cs="Times New Roman"/>
          <w:bCs/>
          <w:sz w:val="24"/>
          <w:szCs w:val="24"/>
        </w:rPr>
        <w:t>Cont</w:t>
      </w:r>
      <w:proofErr w:type="spellEnd"/>
      <w:r w:rsidR="00C23B6F" w:rsidRPr="00082966"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</w:p>
    <w:p w14:paraId="78FF381C" w14:textId="350111CC" w:rsidR="00C20830" w:rsidRDefault="00C23B6F" w:rsidP="00C20830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5E48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04/14-Tu Lect23:</w:t>
      </w:r>
      <w:r w:rsidR="005E4869">
        <w:rPr>
          <w:rFonts w:ascii="Times New Roman" w:eastAsia="Times New Roman" w:hAnsi="Times New Roman" w:cs="Times New Roman"/>
          <w:sz w:val="24"/>
          <w:szCs w:val="24"/>
        </w:rPr>
        <w:t xml:space="preserve"> Midterm Review</w:t>
      </w:r>
      <w:r w:rsidR="005E4869">
        <w:rPr>
          <w:rFonts w:ascii="Times New Roman" w:eastAsia="Times New Roman" w:hAnsi="Times New Roman" w:cs="Times New Roman"/>
          <w:sz w:val="24"/>
          <w:szCs w:val="24"/>
        </w:rPr>
        <w:br/>
      </w:r>
      <w:r w:rsidR="005E4869">
        <w:rPr>
          <w:rFonts w:ascii="Times New Roman" w:eastAsia="Times New Roman" w:hAnsi="Times New Roman" w:cs="Times New Roman"/>
          <w:b/>
          <w:sz w:val="24"/>
          <w:szCs w:val="24"/>
        </w:rPr>
        <w:t xml:space="preserve">Lab: </w:t>
      </w:r>
      <w:r w:rsidR="005E4869" w:rsidRPr="00082966">
        <w:rPr>
          <w:rFonts w:ascii="Times New Roman" w:eastAsia="Times New Roman" w:hAnsi="Times New Roman" w:cs="Times New Roman"/>
          <w:bCs/>
          <w:sz w:val="24"/>
          <w:szCs w:val="24"/>
        </w:rPr>
        <w:t xml:space="preserve">Lab 8 </w:t>
      </w:r>
      <w:proofErr w:type="spellStart"/>
      <w:r w:rsidR="005E4869" w:rsidRPr="00082966">
        <w:rPr>
          <w:rFonts w:ascii="Times New Roman" w:eastAsia="Times New Roman" w:hAnsi="Times New Roman" w:cs="Times New Roman"/>
          <w:bCs/>
          <w:sz w:val="24"/>
          <w:szCs w:val="24"/>
        </w:rPr>
        <w:t>Cont</w:t>
      </w:r>
      <w:proofErr w:type="spellEnd"/>
      <w:r w:rsidR="005E4869" w:rsidRPr="00082966"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 w:rsidR="005E4869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5E486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Lab 8 is Due by beginning of next class in Canvas</w:t>
      </w:r>
    </w:p>
    <w:p w14:paraId="4DAB4025" w14:textId="543CCD75" w:rsidR="005E4869" w:rsidRDefault="005E4869" w:rsidP="00C20830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04/16-Th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2201D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Midterm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2</w:t>
      </w:r>
    </w:p>
    <w:p w14:paraId="42D47EDD" w14:textId="65A83501" w:rsidR="009E6EC8" w:rsidRDefault="009E6EC8" w:rsidP="009E6EC8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04/21-Tu Lect24:</w:t>
      </w:r>
      <w:r w:rsidRPr="009E6EC8">
        <w:rPr>
          <w:rFonts w:ascii="Times New Roman" w:eastAsia="Times New Roman" w:hAnsi="Times New Roman" w:cs="Times New Roman"/>
          <w:sz w:val="24"/>
          <w:szCs w:val="24"/>
        </w:rPr>
        <w:t xml:space="preserve"> Introduction to Mesh Analysis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 w:rsidRPr="009E6EC8">
        <w:rPr>
          <w:rFonts w:ascii="Times New Roman" w:eastAsia="Times New Roman" w:hAnsi="Times New Roman" w:cs="Times New Roman"/>
          <w:bCs/>
          <w:sz w:val="24"/>
          <w:szCs w:val="24"/>
        </w:rPr>
        <w:t xml:space="preserve"> Start Lab 9</w:t>
      </w:r>
    </w:p>
    <w:p w14:paraId="6D13C59D" w14:textId="422550B5" w:rsidR="009E6EC8" w:rsidRDefault="009E6EC8" w:rsidP="009E6EC8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04/23-Th Lect25:</w:t>
      </w:r>
      <w:r w:rsidRPr="009E6EC8">
        <w:rPr>
          <w:rFonts w:ascii="Times New Roman" w:eastAsia="Times New Roman" w:hAnsi="Times New Roman" w:cs="Times New Roman"/>
          <w:sz w:val="24"/>
          <w:szCs w:val="24"/>
        </w:rPr>
        <w:t xml:space="preserve"> Mesh Analysis 3 variable (note: no exam question will ever have more than 3 </w:t>
      </w:r>
      <w:proofErr w:type="gramStart"/>
      <w:r w:rsidRPr="009E6EC8">
        <w:rPr>
          <w:rFonts w:ascii="Times New Roman" w:eastAsia="Times New Roman" w:hAnsi="Times New Roman" w:cs="Times New Roman"/>
          <w:sz w:val="24"/>
          <w:szCs w:val="24"/>
        </w:rPr>
        <w:t>variable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 w:rsidRPr="009E6EC8">
        <w:rPr>
          <w:rFonts w:ascii="Times New Roman" w:eastAsia="Times New Roman" w:hAnsi="Times New Roman" w:cs="Times New Roman"/>
          <w:bCs/>
          <w:sz w:val="24"/>
          <w:szCs w:val="24"/>
        </w:rPr>
        <w:t xml:space="preserve"> Lab 9 </w:t>
      </w:r>
      <w:proofErr w:type="spellStart"/>
      <w:r w:rsidRPr="009E6EC8">
        <w:rPr>
          <w:rFonts w:ascii="Times New Roman" w:eastAsia="Times New Roman" w:hAnsi="Times New Roman" w:cs="Times New Roman"/>
          <w:bCs/>
          <w:sz w:val="24"/>
          <w:szCs w:val="24"/>
        </w:rPr>
        <w:t>Cont</w:t>
      </w:r>
      <w:proofErr w:type="spellEnd"/>
      <w:r w:rsidRPr="009E6EC8"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</w:p>
    <w:p w14:paraId="73C26253" w14:textId="095317F2" w:rsidR="009E6EC8" w:rsidRDefault="009E6EC8" w:rsidP="009E6EC8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04/28-Tu Lect26:</w:t>
      </w:r>
      <w:r w:rsidRPr="009E6EC8">
        <w:rPr>
          <w:rFonts w:ascii="Times New Roman" w:eastAsia="Times New Roman" w:hAnsi="Times New Roman" w:cs="Times New Roman"/>
          <w:sz w:val="24"/>
          <w:szCs w:val="24"/>
        </w:rPr>
        <w:t xml:space="preserve"> Finish Mesh Analysis with Current Sources</w:t>
      </w:r>
      <w:r w:rsidR="00ED5210">
        <w:rPr>
          <w:rFonts w:ascii="Times New Roman" w:eastAsia="Times New Roman" w:hAnsi="Times New Roman" w:cs="Times New Roman"/>
          <w:sz w:val="24"/>
          <w:szCs w:val="24"/>
        </w:rPr>
        <w:t xml:space="preserve">, SPOT Evaluation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 w:rsidRPr="009E6EC8">
        <w:rPr>
          <w:rFonts w:ascii="Times New Roman" w:eastAsia="Times New Roman" w:hAnsi="Times New Roman" w:cs="Times New Roman"/>
          <w:bCs/>
          <w:sz w:val="24"/>
          <w:szCs w:val="24"/>
        </w:rPr>
        <w:t xml:space="preserve"> Lab 9 </w:t>
      </w:r>
      <w:proofErr w:type="spellStart"/>
      <w:r w:rsidRPr="009E6EC8">
        <w:rPr>
          <w:rFonts w:ascii="Times New Roman" w:eastAsia="Times New Roman" w:hAnsi="Times New Roman" w:cs="Times New Roman"/>
          <w:bCs/>
          <w:sz w:val="24"/>
          <w:szCs w:val="24"/>
        </w:rPr>
        <w:t>Cont</w:t>
      </w:r>
      <w:proofErr w:type="spellEnd"/>
      <w:r w:rsidRPr="009E6EC8"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</w:p>
    <w:p w14:paraId="4B6DFB05" w14:textId="3317A2A7" w:rsidR="00C23B6F" w:rsidRPr="009E6EC8" w:rsidRDefault="009E6EC8" w:rsidP="00C23B6F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04/30-Th Lect27:</w:t>
      </w:r>
      <w:r w:rsidRPr="009E6E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5210">
        <w:rPr>
          <w:rFonts w:ascii="Times New Roman" w:eastAsia="Times New Roman" w:hAnsi="Times New Roman" w:cs="Times New Roman"/>
          <w:sz w:val="24"/>
          <w:szCs w:val="24"/>
        </w:rPr>
        <w:t xml:space="preserve">Intro </w:t>
      </w:r>
      <w:r w:rsidRPr="009E6EC8">
        <w:rPr>
          <w:rFonts w:ascii="Times New Roman" w:eastAsia="Times New Roman" w:hAnsi="Times New Roman" w:cs="Times New Roman"/>
          <w:sz w:val="24"/>
          <w:szCs w:val="24"/>
        </w:rPr>
        <w:t>Nodal Analysis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 w:rsidRPr="009E6EC8">
        <w:rPr>
          <w:rFonts w:ascii="Times New Roman" w:eastAsia="Times New Roman" w:hAnsi="Times New Roman" w:cs="Times New Roman"/>
          <w:bCs/>
          <w:sz w:val="24"/>
          <w:szCs w:val="24"/>
        </w:rPr>
        <w:t xml:space="preserve"> Lab 9 </w:t>
      </w:r>
      <w:proofErr w:type="spellStart"/>
      <w:r w:rsidRPr="009E6EC8">
        <w:rPr>
          <w:rFonts w:ascii="Times New Roman" w:eastAsia="Times New Roman" w:hAnsi="Times New Roman" w:cs="Times New Roman"/>
          <w:bCs/>
          <w:sz w:val="24"/>
          <w:szCs w:val="24"/>
        </w:rPr>
        <w:t>Cont</w:t>
      </w:r>
      <w:proofErr w:type="spellEnd"/>
      <w:r w:rsidRPr="009E6EC8"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04/05-Tu Lect27:</w:t>
      </w:r>
      <w:r w:rsidRPr="00ED52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5210" w:rsidRPr="00ED5210">
        <w:rPr>
          <w:rFonts w:ascii="Times New Roman" w:eastAsia="Times New Roman" w:hAnsi="Times New Roman" w:cs="Times New Roman"/>
          <w:sz w:val="24"/>
          <w:szCs w:val="24"/>
        </w:rPr>
        <w:t xml:space="preserve">Nodal Analysis </w:t>
      </w:r>
      <w:proofErr w:type="spellStart"/>
      <w:r w:rsidR="00ED5210" w:rsidRPr="00ED5210">
        <w:rPr>
          <w:rFonts w:ascii="Times New Roman" w:eastAsia="Times New Roman" w:hAnsi="Times New Roman" w:cs="Times New Roman"/>
          <w:sz w:val="24"/>
          <w:szCs w:val="24"/>
        </w:rPr>
        <w:t>cont</w:t>
      </w:r>
      <w:proofErr w:type="spellEnd"/>
      <w:r w:rsidR="00ED5210" w:rsidRPr="00ED5210"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Lab:</w:t>
      </w:r>
      <w:r w:rsidRPr="009E6E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Review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Lab </w:t>
      </w:r>
      <w:r w:rsidR="0032564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is Due by beginning of next class in Canvas, Note</w:t>
      </w:r>
      <w:r w:rsidR="00ED521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Breadboarding and/or Soldering is not being done</w:t>
      </w:r>
      <w:r w:rsidR="00ED521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. Just the Hand-Calc Solution and Simulation is Required.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/>
      </w:r>
      <w:r w:rsidR="00C20830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="00C23B6F">
        <w:rPr>
          <w:rFonts w:ascii="Times New Roman" w:eastAsia="Times New Roman" w:hAnsi="Times New Roman" w:cs="Times New Roman"/>
          <w:b/>
          <w:bCs/>
          <w:sz w:val="24"/>
          <w:szCs w:val="24"/>
        </w:rPr>
        <w:t>05</w:t>
      </w:r>
      <w:r w:rsidR="00C23B6F" w:rsidRPr="00082966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="00C23B6F">
        <w:rPr>
          <w:rFonts w:ascii="Times New Roman" w:eastAsia="Times New Roman" w:hAnsi="Times New Roman" w:cs="Times New Roman"/>
          <w:b/>
          <w:bCs/>
          <w:sz w:val="24"/>
          <w:szCs w:val="24"/>
        </w:rPr>
        <w:t>07</w:t>
      </w:r>
      <w:r w:rsidR="00C23B6F" w:rsidRPr="00082966">
        <w:rPr>
          <w:rFonts w:ascii="Times New Roman" w:eastAsia="Times New Roman" w:hAnsi="Times New Roman" w:cs="Times New Roman"/>
          <w:b/>
          <w:bCs/>
          <w:sz w:val="24"/>
          <w:szCs w:val="24"/>
        </w:rPr>
        <w:t>-Th Lect</w:t>
      </w:r>
      <w:r w:rsidR="00C23B6F"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r w:rsidR="00C23B6F" w:rsidRPr="00082966">
        <w:rPr>
          <w:rFonts w:ascii="Times New Roman" w:eastAsia="Times New Roman" w:hAnsi="Times New Roman" w:cs="Times New Roman"/>
          <w:b/>
          <w:bCs/>
          <w:sz w:val="24"/>
          <w:szCs w:val="24"/>
        </w:rPr>
        <w:t>: (Last Day of Instruction)</w:t>
      </w:r>
      <w:r w:rsidRPr="009E6E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5210" w:rsidRPr="009E6EC8">
        <w:rPr>
          <w:rFonts w:ascii="Times New Roman" w:eastAsia="Times New Roman" w:hAnsi="Times New Roman" w:cs="Times New Roman"/>
          <w:sz w:val="24"/>
          <w:szCs w:val="24"/>
        </w:rPr>
        <w:t>Transformers</w:t>
      </w:r>
      <w:r w:rsidR="00C23B6F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C23B6F" w:rsidRPr="007E59BB">
        <w:rPr>
          <w:rFonts w:ascii="Times New Roman" w:eastAsia="Times New Roman" w:hAnsi="Times New Roman" w:cs="Times New Roman"/>
          <w:b/>
          <w:bCs/>
          <w:sz w:val="24"/>
          <w:szCs w:val="24"/>
        </w:rPr>
        <w:t>Lab:</w:t>
      </w:r>
      <w:r w:rsidRPr="009E6EC8">
        <w:rPr>
          <w:rFonts w:ascii="Times New Roman" w:eastAsia="Times New Roman" w:hAnsi="Times New Roman" w:cs="Times New Roman"/>
          <w:sz w:val="24"/>
          <w:szCs w:val="24"/>
        </w:rPr>
        <w:t xml:space="preserve"> Review</w:t>
      </w:r>
    </w:p>
    <w:p w14:paraId="5543DD09" w14:textId="6F87000B" w:rsidR="00C23B6F" w:rsidRDefault="00C23B6F" w:rsidP="00C23B6F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Final Exams Week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05</w:t>
      </w: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</w:t>
      </w: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05</w:t>
      </w: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7838387" w14:textId="43C52E48" w:rsidR="00C23B6F" w:rsidRPr="00C23B6F" w:rsidRDefault="00C23B6F" w:rsidP="00C23B6F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5/12 -Tu</w:t>
      </w: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Final Exam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AM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12</w:t>
      </w: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</w:rPr>
        <w:t>PM in ECS-411</w:t>
      </w:r>
    </w:p>
    <w:p w14:paraId="61BF70B9" w14:textId="7B59A30A" w:rsidR="00C20830" w:rsidRDefault="00C20830" w:rsidP="00C20830">
      <w:pPr>
        <w:spacing w:beforeAutospacing="1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E49B1CF" w14:textId="1F7B4119" w:rsidR="009E6EC8" w:rsidRDefault="009E6EC8" w:rsidP="009E6EC8">
      <w:pPr>
        <w:tabs>
          <w:tab w:val="left" w:pos="2570"/>
        </w:tabs>
        <w:spacing w:before="240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79BBD80A" w14:textId="4EB12E4A" w:rsidR="00730E0F" w:rsidRDefault="000D1A36" w:rsidP="00730E0F">
      <w:pPr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E6EC8">
        <w:rPr>
          <w:rFonts w:ascii="Times New Roman" w:eastAsia="Times New Roman" w:hAnsi="Times New Roman" w:cs="Times New Roman"/>
          <w:sz w:val="24"/>
          <w:szCs w:val="24"/>
        </w:rPr>
        <w:br w:type="column"/>
      </w:r>
      <w:r w:rsidR="00730E0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WORK IN PROGRESS BELOW</w:t>
      </w:r>
    </w:p>
    <w:p w14:paraId="5D6BF22D" w14:textId="45EDB05B" w:rsidR="00730E0F" w:rsidRDefault="00730E0F" w:rsidP="00730E0F">
      <w:pPr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 WILL BE UPDATING THE SCHEDULE AS WE GET CLOSER</w:t>
      </w:r>
    </w:p>
    <w:p w14:paraId="5D66F75B" w14:textId="7F56F479" w:rsidR="00730E0F" w:rsidRDefault="00730E0F" w:rsidP="00730E0F">
      <w:pPr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DATES BELOW THIS LINE ARE NOT VALID</w:t>
      </w:r>
    </w:p>
    <w:p w14:paraId="145E09E3" w14:textId="6B600A55" w:rsidR="00730E0F" w:rsidRDefault="00730E0F" w:rsidP="00730E0F">
      <w:pPr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______________________________________________________________________________</w:t>
      </w:r>
    </w:p>
    <w:p w14:paraId="768648FA" w14:textId="77777777" w:rsidR="00082966" w:rsidRDefault="00082966" w:rsidP="00082966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11/11-Tue Holiday: Veterans Day, Campus Closed</w:t>
      </w:r>
    </w:p>
    <w:p w14:paraId="18AA8CAB" w14:textId="77777777" w:rsidR="00082966" w:rsidRDefault="00082966" w:rsidP="00082966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7E59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Fall Break: Mon-11/24 to Fri-11/28</w:t>
      </w:r>
    </w:p>
    <w:p w14:paraId="78C79D36" w14:textId="6E1292E2" w:rsidR="005C2B85" w:rsidRPr="009E6EC8" w:rsidRDefault="005C2B85" w:rsidP="00AF6AAB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sectPr w:rsidR="005C2B85" w:rsidRPr="009E6EC8">
      <w:headerReference w:type="default" r:id="rId6"/>
      <w:headerReference w:type="first" r:id="rId7"/>
      <w:pgSz w:w="12240" w:h="15840"/>
      <w:pgMar w:top="1440" w:right="1440" w:bottom="1440" w:left="1440" w:header="72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CBFF8" w14:textId="77777777" w:rsidR="00D25C93" w:rsidRDefault="00D25C93">
      <w:pPr>
        <w:spacing w:after="0" w:line="240" w:lineRule="auto"/>
      </w:pPr>
      <w:r>
        <w:separator/>
      </w:r>
    </w:p>
  </w:endnote>
  <w:endnote w:type="continuationSeparator" w:id="0">
    <w:p w14:paraId="1BC6CF98" w14:textId="77777777" w:rsidR="00D25C93" w:rsidRDefault="00D25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4C1A7" w14:textId="77777777" w:rsidR="00D25C93" w:rsidRDefault="00D25C93">
      <w:pPr>
        <w:spacing w:after="0" w:line="240" w:lineRule="auto"/>
      </w:pPr>
      <w:r>
        <w:separator/>
      </w:r>
    </w:p>
  </w:footnote>
  <w:footnote w:type="continuationSeparator" w:id="0">
    <w:p w14:paraId="73F9CB29" w14:textId="77777777" w:rsidR="00D25C93" w:rsidRDefault="00D25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F3616" w14:textId="6D049194" w:rsidR="005C2B85" w:rsidRDefault="00000000">
    <w:pPr>
      <w:pStyle w:val="Header"/>
      <w:jc w:val="right"/>
    </w:pPr>
    <w:r>
      <w:t>Copyright © 202</w:t>
    </w:r>
    <w:r w:rsidR="009A0288">
      <w:t>6</w:t>
    </w:r>
    <w:r>
      <w:t xml:space="preserve"> Eric Hernandez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2D74" w14:textId="77777777" w:rsidR="005C2B85" w:rsidRDefault="00000000">
    <w:pPr>
      <w:pStyle w:val="Header"/>
      <w:jc w:val="right"/>
    </w:pPr>
    <w:r>
      <w:t>Copyright © 2024 Eric Hernandez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B85"/>
    <w:rsid w:val="000631BE"/>
    <w:rsid w:val="00065BE4"/>
    <w:rsid w:val="00066320"/>
    <w:rsid w:val="00072075"/>
    <w:rsid w:val="00072B7B"/>
    <w:rsid w:val="00082966"/>
    <w:rsid w:val="000A08E4"/>
    <w:rsid w:val="000D1A36"/>
    <w:rsid w:val="00124DF5"/>
    <w:rsid w:val="00146595"/>
    <w:rsid w:val="001914A3"/>
    <w:rsid w:val="0019361F"/>
    <w:rsid w:val="001B5110"/>
    <w:rsid w:val="001B5387"/>
    <w:rsid w:val="00207118"/>
    <w:rsid w:val="00207BD7"/>
    <w:rsid w:val="0021031A"/>
    <w:rsid w:val="00214F2B"/>
    <w:rsid w:val="002201D4"/>
    <w:rsid w:val="002268E1"/>
    <w:rsid w:val="00262750"/>
    <w:rsid w:val="002841D1"/>
    <w:rsid w:val="00286DF3"/>
    <w:rsid w:val="00294F1F"/>
    <w:rsid w:val="002956FA"/>
    <w:rsid w:val="002B5AF1"/>
    <w:rsid w:val="002D39F2"/>
    <w:rsid w:val="003030A6"/>
    <w:rsid w:val="003176C2"/>
    <w:rsid w:val="00325647"/>
    <w:rsid w:val="003268C2"/>
    <w:rsid w:val="00335642"/>
    <w:rsid w:val="003449A0"/>
    <w:rsid w:val="00365226"/>
    <w:rsid w:val="0037681F"/>
    <w:rsid w:val="003B0B95"/>
    <w:rsid w:val="003C4B3A"/>
    <w:rsid w:val="003C62B8"/>
    <w:rsid w:val="003F6917"/>
    <w:rsid w:val="00440DC1"/>
    <w:rsid w:val="00441209"/>
    <w:rsid w:val="00497778"/>
    <w:rsid w:val="004A2D43"/>
    <w:rsid w:val="004C01CE"/>
    <w:rsid w:val="004D6496"/>
    <w:rsid w:val="004F1E4B"/>
    <w:rsid w:val="005106F7"/>
    <w:rsid w:val="005A3C30"/>
    <w:rsid w:val="005B3918"/>
    <w:rsid w:val="005B6123"/>
    <w:rsid w:val="005B63BC"/>
    <w:rsid w:val="005C2B85"/>
    <w:rsid w:val="005E1A84"/>
    <w:rsid w:val="005E4869"/>
    <w:rsid w:val="005E7405"/>
    <w:rsid w:val="006673A6"/>
    <w:rsid w:val="006C50C0"/>
    <w:rsid w:val="006E560B"/>
    <w:rsid w:val="00721EFB"/>
    <w:rsid w:val="00730E0F"/>
    <w:rsid w:val="00751266"/>
    <w:rsid w:val="00767764"/>
    <w:rsid w:val="007877AA"/>
    <w:rsid w:val="007D2D30"/>
    <w:rsid w:val="007D5716"/>
    <w:rsid w:val="007D77FE"/>
    <w:rsid w:val="007E0A67"/>
    <w:rsid w:val="007E47A6"/>
    <w:rsid w:val="00800B03"/>
    <w:rsid w:val="00831E7D"/>
    <w:rsid w:val="00847BC0"/>
    <w:rsid w:val="00894273"/>
    <w:rsid w:val="008B2E5F"/>
    <w:rsid w:val="008D583C"/>
    <w:rsid w:val="00967657"/>
    <w:rsid w:val="00976F37"/>
    <w:rsid w:val="009A0288"/>
    <w:rsid w:val="009B3B89"/>
    <w:rsid w:val="009D7F3E"/>
    <w:rsid w:val="009E2D0D"/>
    <w:rsid w:val="009E6EC8"/>
    <w:rsid w:val="009F43E0"/>
    <w:rsid w:val="00A04640"/>
    <w:rsid w:val="00A40C2B"/>
    <w:rsid w:val="00A55F9A"/>
    <w:rsid w:val="00A64B40"/>
    <w:rsid w:val="00A922A0"/>
    <w:rsid w:val="00AA41DF"/>
    <w:rsid w:val="00AB0414"/>
    <w:rsid w:val="00AC191F"/>
    <w:rsid w:val="00AC2AA2"/>
    <w:rsid w:val="00AD3D8A"/>
    <w:rsid w:val="00AE0761"/>
    <w:rsid w:val="00AF6AAB"/>
    <w:rsid w:val="00B23475"/>
    <w:rsid w:val="00B26D09"/>
    <w:rsid w:val="00B82DA0"/>
    <w:rsid w:val="00B84334"/>
    <w:rsid w:val="00B928E7"/>
    <w:rsid w:val="00BA4E65"/>
    <w:rsid w:val="00BF7AD5"/>
    <w:rsid w:val="00C20830"/>
    <w:rsid w:val="00C23B6F"/>
    <w:rsid w:val="00C378D6"/>
    <w:rsid w:val="00C424C7"/>
    <w:rsid w:val="00C753C3"/>
    <w:rsid w:val="00C92CEF"/>
    <w:rsid w:val="00CB3376"/>
    <w:rsid w:val="00CE578C"/>
    <w:rsid w:val="00D14822"/>
    <w:rsid w:val="00D25C93"/>
    <w:rsid w:val="00D41BF5"/>
    <w:rsid w:val="00D61A63"/>
    <w:rsid w:val="00E041AE"/>
    <w:rsid w:val="00E11292"/>
    <w:rsid w:val="00E67F3C"/>
    <w:rsid w:val="00E8226D"/>
    <w:rsid w:val="00EC5865"/>
    <w:rsid w:val="00ED06D2"/>
    <w:rsid w:val="00ED5210"/>
    <w:rsid w:val="00F04F4D"/>
    <w:rsid w:val="00F246E7"/>
    <w:rsid w:val="00F7460F"/>
    <w:rsid w:val="00F94938"/>
    <w:rsid w:val="00FA3854"/>
    <w:rsid w:val="00FA4472"/>
    <w:rsid w:val="00FD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BBB85"/>
  <w15:docId w15:val="{3150A45A-F729-41D0-94F3-38097D6E1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2382C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  <w:rsid w:val="00B711B3"/>
  </w:style>
  <w:style w:type="character" w:customStyle="1" w:styleId="FooterChar">
    <w:name w:val="Footer Char"/>
    <w:basedOn w:val="DefaultParagraphFont"/>
    <w:link w:val="Footer"/>
    <w:uiPriority w:val="99"/>
    <w:qFormat/>
    <w:rsid w:val="00B711B3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711B3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A2382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B711B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B711B3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711B3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Eric Hernandez</cp:lastModifiedBy>
  <cp:revision>9</cp:revision>
  <dcterms:created xsi:type="dcterms:W3CDTF">2026-03-24T16:18:00Z</dcterms:created>
  <dcterms:modified xsi:type="dcterms:W3CDTF">2026-08-25T16:06:00Z</dcterms:modified>
  <dc:language>en-US</dc:language>
</cp:coreProperties>
</file>