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22B" w:rsidRPr="006747E1" w:rsidRDefault="00D3222B" w:rsidP="00D3222B">
      <w:pPr>
        <w:suppressAutoHyphens/>
        <w:rPr>
          <w:rFonts w:asciiTheme="minorHAnsi" w:hAnsiTheme="minorHAnsi" w:cstheme="minorHAnsi"/>
          <w:spacing w:val="-3"/>
        </w:rPr>
      </w:pPr>
    </w:p>
    <w:p w:rsidR="001C65F5" w:rsidRPr="006747E1" w:rsidRDefault="001C65F5" w:rsidP="00D3222B">
      <w:pPr>
        <w:suppressAutoHyphens/>
        <w:spacing w:after="120"/>
        <w:rPr>
          <w:rFonts w:asciiTheme="minorHAnsi" w:hAnsiTheme="minorHAnsi" w:cstheme="minorHAnsi"/>
          <w:spacing w:val="-3"/>
        </w:rPr>
      </w:pPr>
      <w:r w:rsidRPr="006747E1">
        <w:rPr>
          <w:rFonts w:asciiTheme="minorHAnsi" w:hAnsiTheme="minorHAnsi" w:cstheme="minorHAnsi"/>
          <w:spacing w:val="-3"/>
        </w:rPr>
        <w:t>NAME:</w:t>
      </w:r>
      <w:r w:rsidR="00F31435" w:rsidRPr="006747E1">
        <w:rPr>
          <w:rFonts w:asciiTheme="minorHAnsi" w:hAnsiTheme="minorHAnsi" w:cstheme="minorHAnsi"/>
          <w:spacing w:val="-3"/>
        </w:rPr>
        <w:tab/>
      </w:r>
      <w:r w:rsidR="00F31435" w:rsidRPr="006747E1">
        <w:rPr>
          <w:rFonts w:asciiTheme="minorHAnsi" w:hAnsiTheme="minorHAnsi" w:cstheme="minorHAnsi"/>
          <w:spacing w:val="-3"/>
        </w:rPr>
        <w:tab/>
      </w:r>
      <w:r w:rsidR="00F31435" w:rsidRPr="006747E1">
        <w:rPr>
          <w:rFonts w:asciiTheme="minorHAnsi" w:hAnsiTheme="minorHAnsi" w:cstheme="minorHAnsi"/>
          <w:spacing w:val="-3"/>
        </w:rPr>
        <w:tab/>
      </w:r>
      <w:r w:rsidR="00F31435" w:rsidRPr="006747E1">
        <w:rPr>
          <w:rFonts w:asciiTheme="minorHAnsi" w:hAnsiTheme="minorHAnsi" w:cstheme="minorHAnsi"/>
          <w:spacing w:val="-3"/>
        </w:rPr>
        <w:tab/>
      </w:r>
      <w:r w:rsidR="00F31435" w:rsidRPr="006747E1">
        <w:rPr>
          <w:rFonts w:asciiTheme="minorHAnsi" w:hAnsiTheme="minorHAnsi" w:cstheme="minorHAnsi"/>
          <w:spacing w:val="-3"/>
        </w:rPr>
        <w:tab/>
      </w:r>
      <w:r w:rsidR="00F31435" w:rsidRPr="006747E1">
        <w:rPr>
          <w:rFonts w:asciiTheme="minorHAnsi" w:hAnsiTheme="minorHAnsi" w:cstheme="minorHAnsi"/>
          <w:spacing w:val="-3"/>
        </w:rPr>
        <w:tab/>
      </w:r>
      <w:r w:rsidR="00F31435" w:rsidRPr="006747E1">
        <w:rPr>
          <w:rFonts w:asciiTheme="minorHAnsi" w:hAnsiTheme="minorHAnsi" w:cstheme="minorHAnsi"/>
          <w:spacing w:val="-3"/>
        </w:rPr>
        <w:tab/>
      </w:r>
      <w:r w:rsidR="00F31435" w:rsidRPr="006747E1">
        <w:rPr>
          <w:rFonts w:asciiTheme="minorHAnsi" w:hAnsiTheme="minorHAnsi" w:cstheme="minorHAnsi"/>
          <w:spacing w:val="-3"/>
        </w:rPr>
        <w:tab/>
      </w:r>
      <w:r w:rsidR="00F31435" w:rsidRPr="006747E1">
        <w:rPr>
          <w:rFonts w:asciiTheme="minorHAnsi" w:hAnsiTheme="minorHAnsi" w:cstheme="minorHAnsi"/>
          <w:spacing w:val="-3"/>
        </w:rPr>
        <w:tab/>
      </w:r>
      <w:r w:rsidR="00F31435" w:rsidRPr="006747E1">
        <w:rPr>
          <w:rFonts w:asciiTheme="minorHAnsi" w:hAnsiTheme="minorHAnsi" w:cstheme="minorHAnsi"/>
          <w:spacing w:val="-3"/>
        </w:rPr>
        <w:tab/>
      </w:r>
      <w:r w:rsidR="00E67613" w:rsidRPr="006747E1">
        <w:rPr>
          <w:rFonts w:asciiTheme="minorHAnsi" w:hAnsiTheme="minorHAnsi" w:cstheme="minorHAnsi"/>
          <w:spacing w:val="-3"/>
        </w:rPr>
        <w:t>POSSIBLE POINTS: 10</w:t>
      </w:r>
    </w:p>
    <w:p w:rsidR="00D3222B" w:rsidRPr="006747E1" w:rsidRDefault="001C65F5" w:rsidP="00D3222B">
      <w:pPr>
        <w:suppressAutoHyphens/>
        <w:spacing w:after="120"/>
        <w:rPr>
          <w:rFonts w:asciiTheme="minorHAnsi" w:hAnsiTheme="minorHAnsi" w:cstheme="minorHAnsi"/>
          <w:spacing w:val="-3"/>
        </w:rPr>
      </w:pPr>
      <w:r w:rsidRPr="006747E1">
        <w:rPr>
          <w:rFonts w:asciiTheme="minorHAnsi" w:hAnsiTheme="minorHAnsi" w:cstheme="minorHAnsi"/>
          <w:spacing w:val="-3"/>
        </w:rPr>
        <w:t>STUDENT ID:</w:t>
      </w:r>
      <w:r w:rsidR="00D3222B" w:rsidRPr="006747E1">
        <w:rPr>
          <w:rFonts w:asciiTheme="minorHAnsi" w:hAnsiTheme="minorHAnsi" w:cstheme="minorHAnsi"/>
          <w:spacing w:val="-3"/>
        </w:rPr>
        <w:tab/>
      </w:r>
      <w:r w:rsidR="00D3222B" w:rsidRPr="006747E1">
        <w:rPr>
          <w:rFonts w:asciiTheme="minorHAnsi" w:hAnsiTheme="minorHAnsi" w:cstheme="minorHAnsi"/>
          <w:spacing w:val="-3"/>
        </w:rPr>
        <w:tab/>
      </w:r>
      <w:r w:rsidR="00D3222B" w:rsidRPr="006747E1">
        <w:rPr>
          <w:rFonts w:asciiTheme="minorHAnsi" w:hAnsiTheme="minorHAnsi" w:cstheme="minorHAnsi"/>
          <w:spacing w:val="-3"/>
        </w:rPr>
        <w:tab/>
      </w:r>
      <w:r w:rsidR="00D3222B" w:rsidRPr="006747E1">
        <w:rPr>
          <w:rFonts w:asciiTheme="minorHAnsi" w:hAnsiTheme="minorHAnsi" w:cstheme="minorHAnsi"/>
          <w:spacing w:val="-3"/>
        </w:rPr>
        <w:tab/>
      </w:r>
      <w:r w:rsidR="00D3222B" w:rsidRPr="006747E1">
        <w:rPr>
          <w:rFonts w:asciiTheme="minorHAnsi" w:hAnsiTheme="minorHAnsi" w:cstheme="minorHAnsi"/>
          <w:spacing w:val="-3"/>
        </w:rPr>
        <w:tab/>
      </w:r>
      <w:r w:rsidR="00D3222B" w:rsidRPr="006747E1">
        <w:rPr>
          <w:rFonts w:asciiTheme="minorHAnsi" w:hAnsiTheme="minorHAnsi" w:cstheme="minorHAnsi"/>
          <w:spacing w:val="-3"/>
        </w:rPr>
        <w:tab/>
      </w:r>
      <w:r w:rsidR="00D3222B" w:rsidRPr="006747E1">
        <w:rPr>
          <w:rFonts w:asciiTheme="minorHAnsi" w:hAnsiTheme="minorHAnsi" w:cstheme="minorHAnsi"/>
          <w:spacing w:val="-3"/>
        </w:rPr>
        <w:tab/>
      </w:r>
      <w:r w:rsidR="00D3222B" w:rsidRPr="006747E1">
        <w:rPr>
          <w:rFonts w:asciiTheme="minorHAnsi" w:hAnsiTheme="minorHAnsi" w:cstheme="minorHAnsi"/>
          <w:spacing w:val="-3"/>
        </w:rPr>
        <w:tab/>
      </w:r>
      <w:r w:rsidR="00D3222B" w:rsidRPr="006747E1">
        <w:rPr>
          <w:rFonts w:asciiTheme="minorHAnsi" w:hAnsiTheme="minorHAnsi" w:cstheme="minorHAnsi"/>
          <w:spacing w:val="-3"/>
        </w:rPr>
        <w:tab/>
      </w:r>
    </w:p>
    <w:p w:rsidR="001C65F5" w:rsidRPr="006747E1" w:rsidRDefault="001C65F5" w:rsidP="00D3222B">
      <w:pPr>
        <w:suppressAutoHyphens/>
        <w:spacing w:after="120"/>
        <w:jc w:val="both"/>
        <w:rPr>
          <w:rFonts w:asciiTheme="minorHAnsi" w:hAnsiTheme="minorHAnsi" w:cstheme="minorHAnsi"/>
          <w:spacing w:val="-3"/>
        </w:rPr>
      </w:pPr>
      <w:r w:rsidRPr="006747E1">
        <w:rPr>
          <w:rFonts w:asciiTheme="minorHAnsi" w:hAnsiTheme="minorHAnsi" w:cstheme="minorHAnsi"/>
          <w:spacing w:val="-3"/>
        </w:rPr>
        <w:t>COURSE DATE &amp; TIME:</w:t>
      </w:r>
    </w:p>
    <w:p w:rsidR="00545C0B" w:rsidRPr="006747E1" w:rsidRDefault="00545C0B" w:rsidP="00545C0B">
      <w:pPr>
        <w:pStyle w:val="Heading3"/>
        <w:rPr>
          <w:rFonts w:asciiTheme="minorHAnsi" w:hAnsiTheme="minorHAnsi" w:cstheme="minorHAnsi"/>
        </w:rPr>
      </w:pPr>
      <w:r w:rsidRPr="006747E1">
        <w:rPr>
          <w:rFonts w:asciiTheme="minorHAnsi" w:hAnsiTheme="minorHAnsi" w:cstheme="minorHAnsi"/>
        </w:rPr>
        <w:t>OBJECTIVE:</w:t>
      </w:r>
    </w:p>
    <w:p w:rsidR="00545C0B" w:rsidRPr="006747E1" w:rsidRDefault="00545C0B" w:rsidP="00545C0B">
      <w:pPr>
        <w:numPr>
          <w:ilvl w:val="0"/>
          <w:numId w:val="2"/>
        </w:numPr>
        <w:suppressAutoHyphens/>
        <w:jc w:val="both"/>
        <w:rPr>
          <w:rFonts w:asciiTheme="minorHAnsi" w:hAnsiTheme="minorHAnsi" w:cstheme="minorHAnsi"/>
          <w:spacing w:val="-3"/>
        </w:rPr>
      </w:pPr>
      <w:r w:rsidRPr="006747E1">
        <w:rPr>
          <w:rFonts w:asciiTheme="minorHAnsi" w:hAnsiTheme="minorHAnsi" w:cstheme="minorHAnsi"/>
          <w:spacing w:val="-3"/>
        </w:rPr>
        <w:t xml:space="preserve">To </w:t>
      </w:r>
      <w:r w:rsidR="00E67613" w:rsidRPr="006747E1">
        <w:rPr>
          <w:rFonts w:asciiTheme="minorHAnsi" w:hAnsiTheme="minorHAnsi" w:cstheme="minorHAnsi"/>
          <w:spacing w:val="-3"/>
        </w:rPr>
        <w:t>learn how to create and</w:t>
      </w:r>
      <w:r w:rsidR="007C1021" w:rsidRPr="006747E1">
        <w:rPr>
          <w:rFonts w:asciiTheme="minorHAnsi" w:hAnsiTheme="minorHAnsi" w:cstheme="minorHAnsi"/>
          <w:spacing w:val="-3"/>
        </w:rPr>
        <w:t xml:space="preserve"> simulate </w:t>
      </w:r>
      <w:r w:rsidR="0067667D" w:rsidRPr="006747E1">
        <w:rPr>
          <w:rFonts w:asciiTheme="minorHAnsi" w:hAnsiTheme="minorHAnsi" w:cstheme="minorHAnsi"/>
          <w:spacing w:val="-3"/>
        </w:rPr>
        <w:t>a ci</w:t>
      </w:r>
      <w:r w:rsidR="00E67613" w:rsidRPr="006747E1">
        <w:rPr>
          <w:rFonts w:asciiTheme="minorHAnsi" w:hAnsiTheme="minorHAnsi" w:cstheme="minorHAnsi"/>
          <w:spacing w:val="-3"/>
        </w:rPr>
        <w:t xml:space="preserve">rcuit in </w:t>
      </w:r>
      <w:proofErr w:type="spellStart"/>
      <w:r w:rsidR="00782D21" w:rsidRPr="006747E1">
        <w:rPr>
          <w:rFonts w:asciiTheme="minorHAnsi" w:hAnsiTheme="minorHAnsi" w:cstheme="minorHAnsi"/>
          <w:spacing w:val="-3"/>
        </w:rPr>
        <w:t>LTSpice</w:t>
      </w:r>
      <w:proofErr w:type="spellEnd"/>
      <w:r w:rsidR="007C1021" w:rsidRPr="006747E1">
        <w:rPr>
          <w:rFonts w:asciiTheme="minorHAnsi" w:hAnsiTheme="minorHAnsi" w:cstheme="minorHAnsi"/>
          <w:spacing w:val="-3"/>
        </w:rPr>
        <w:t>.</w:t>
      </w:r>
    </w:p>
    <w:p w:rsidR="00E67613" w:rsidRPr="006747E1" w:rsidRDefault="00E67613" w:rsidP="00545C0B">
      <w:pPr>
        <w:numPr>
          <w:ilvl w:val="0"/>
          <w:numId w:val="2"/>
        </w:numPr>
        <w:suppressAutoHyphens/>
        <w:jc w:val="both"/>
        <w:rPr>
          <w:rFonts w:asciiTheme="minorHAnsi" w:hAnsiTheme="minorHAnsi" w:cstheme="minorHAnsi"/>
          <w:spacing w:val="-3"/>
        </w:rPr>
      </w:pPr>
      <w:r w:rsidRPr="006747E1">
        <w:rPr>
          <w:rFonts w:asciiTheme="minorHAnsi" w:hAnsiTheme="minorHAnsi" w:cstheme="minorHAnsi"/>
          <w:spacing w:val="-3"/>
        </w:rPr>
        <w:t>Ohms Law</w:t>
      </w:r>
      <w:r w:rsidR="0067667D" w:rsidRPr="006747E1">
        <w:rPr>
          <w:rFonts w:asciiTheme="minorHAnsi" w:hAnsiTheme="minorHAnsi" w:cstheme="minorHAnsi"/>
          <w:spacing w:val="-3"/>
        </w:rPr>
        <w:t>, Voltage, Current, Resistance</w:t>
      </w:r>
    </w:p>
    <w:p w:rsidR="00545C0B" w:rsidRPr="006747E1" w:rsidRDefault="00545C0B" w:rsidP="00545C0B">
      <w:pPr>
        <w:rPr>
          <w:rFonts w:asciiTheme="minorHAnsi" w:hAnsiTheme="minorHAnsi" w:cstheme="minorHAnsi"/>
        </w:rPr>
      </w:pPr>
    </w:p>
    <w:p w:rsidR="00545C0B" w:rsidRPr="006747E1" w:rsidRDefault="001C65F5" w:rsidP="00545C0B">
      <w:pPr>
        <w:pStyle w:val="Heading3"/>
        <w:rPr>
          <w:rFonts w:asciiTheme="minorHAnsi" w:hAnsiTheme="minorHAnsi" w:cstheme="minorHAnsi"/>
        </w:rPr>
      </w:pPr>
      <w:r w:rsidRPr="006747E1">
        <w:rPr>
          <w:rFonts w:asciiTheme="minorHAnsi" w:hAnsiTheme="minorHAnsi" w:cstheme="minorHAnsi"/>
        </w:rPr>
        <w:t>DIRECTIONS:</w:t>
      </w:r>
    </w:p>
    <w:p w:rsidR="00453EDA" w:rsidRPr="006747E1" w:rsidRDefault="00453EDA" w:rsidP="00453EDA">
      <w:pPr>
        <w:rPr>
          <w:rFonts w:asciiTheme="minorHAnsi" w:hAnsiTheme="minorHAnsi" w:cstheme="minorHAnsi"/>
        </w:rPr>
      </w:pPr>
    </w:p>
    <w:p w:rsidR="00A45AC9" w:rsidRPr="006747E1" w:rsidRDefault="00A45AC9" w:rsidP="00A45AC9">
      <w:pPr>
        <w:ind w:left="720" w:hanging="720"/>
        <w:rPr>
          <w:rFonts w:asciiTheme="minorHAnsi" w:hAnsiTheme="minorHAnsi" w:cstheme="minorHAnsi"/>
          <w:u w:val="single"/>
        </w:rPr>
      </w:pPr>
      <w:proofErr w:type="gramStart"/>
      <w:r w:rsidRPr="006747E1">
        <w:rPr>
          <w:rFonts w:asciiTheme="minorHAnsi" w:hAnsiTheme="minorHAnsi" w:cstheme="minorHAnsi"/>
          <w:u w:val="single"/>
        </w:rPr>
        <w:t>Step</w:t>
      </w:r>
      <w:proofErr w:type="gramEnd"/>
      <w:r w:rsidRPr="006747E1">
        <w:rPr>
          <w:rFonts w:asciiTheme="minorHAnsi" w:hAnsiTheme="minorHAnsi" w:cstheme="minorHAnsi"/>
          <w:u w:val="single"/>
        </w:rPr>
        <w:t xml:space="preserve"> 1 – Calculate the following circuit by hand.</w:t>
      </w:r>
    </w:p>
    <w:p w:rsidR="00A45AC9" w:rsidRPr="006747E1" w:rsidRDefault="00A45AC9" w:rsidP="00A45AC9">
      <w:pPr>
        <w:ind w:left="720" w:hanging="720"/>
        <w:rPr>
          <w:rFonts w:asciiTheme="minorHAnsi" w:hAnsiTheme="minorHAnsi" w:cstheme="minorHAnsi"/>
          <w:u w:val="single"/>
        </w:rPr>
      </w:pPr>
    </w:p>
    <w:p w:rsidR="00A45AC9" w:rsidRPr="006747E1" w:rsidRDefault="00A45AC9" w:rsidP="00A45AC9">
      <w:pPr>
        <w:ind w:left="1440" w:hanging="720"/>
        <w:rPr>
          <w:rFonts w:asciiTheme="minorHAnsi" w:hAnsiTheme="minorHAnsi" w:cstheme="minorHAnsi"/>
          <w:u w:val="single"/>
        </w:rPr>
      </w:pPr>
      <w:r w:rsidRPr="006747E1">
        <w:rPr>
          <w:rFonts w:asciiTheme="minorHAnsi" w:hAnsiTheme="minorHAnsi" w:cstheme="minorHAnsi"/>
          <w:noProof/>
          <w:snapToGrid/>
        </w:rPr>
        <w:drawing>
          <wp:inline distT="0" distB="0" distL="0" distR="0" wp14:anchorId="525BCA6B" wp14:editId="26713BCC">
            <wp:extent cx="1584883" cy="11271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253" cy="1129554"/>
                    </a:xfrm>
                    <a:prstGeom prst="rect">
                      <a:avLst/>
                    </a:prstGeom>
                    <a:noFill/>
                    <a:ln>
                      <a:noFill/>
                    </a:ln>
                  </pic:spPr>
                </pic:pic>
              </a:graphicData>
            </a:graphic>
          </wp:inline>
        </w:drawing>
      </w:r>
    </w:p>
    <w:p w:rsidR="00A45AC9" w:rsidRPr="006747E1" w:rsidRDefault="00A45AC9" w:rsidP="00A45AC9">
      <w:pPr>
        <w:ind w:left="1440" w:hanging="720"/>
        <w:rPr>
          <w:rFonts w:asciiTheme="minorHAnsi" w:hAnsiTheme="minorHAnsi" w:cstheme="minorHAnsi"/>
          <w:u w:val="single"/>
        </w:rPr>
      </w:pPr>
    </w:p>
    <w:p w:rsidR="00A45AC9" w:rsidRPr="006747E1" w:rsidRDefault="00A45AC9" w:rsidP="00A45AC9">
      <w:pPr>
        <w:ind w:left="1440" w:hanging="720"/>
        <w:rPr>
          <w:rFonts w:asciiTheme="minorHAnsi" w:hAnsiTheme="minorHAnsi" w:cstheme="minorHAnsi"/>
        </w:rPr>
      </w:pPr>
      <w:r w:rsidRPr="006747E1">
        <w:rPr>
          <w:rFonts w:asciiTheme="minorHAnsi" w:hAnsiTheme="minorHAnsi" w:cstheme="minorHAnsi"/>
        </w:rPr>
        <w:t>I</w:t>
      </w:r>
      <w:r w:rsidRPr="006747E1">
        <w:rPr>
          <w:rFonts w:asciiTheme="minorHAnsi" w:hAnsiTheme="minorHAnsi" w:cstheme="minorHAnsi"/>
          <w:vertAlign w:val="subscript"/>
        </w:rPr>
        <w:t xml:space="preserve">R1 </w:t>
      </w:r>
      <w:r w:rsidRPr="006747E1">
        <w:rPr>
          <w:rFonts w:asciiTheme="minorHAnsi" w:hAnsiTheme="minorHAnsi" w:cstheme="minorHAnsi"/>
        </w:rPr>
        <w:t xml:space="preserve">“Current </w:t>
      </w:r>
      <w:r w:rsidRPr="006747E1">
        <w:rPr>
          <w:rFonts w:asciiTheme="minorHAnsi" w:hAnsiTheme="minorHAnsi" w:cstheme="minorHAnsi"/>
          <w:u w:val="single"/>
        </w:rPr>
        <w:t>Through</w:t>
      </w:r>
      <w:r w:rsidRPr="006747E1">
        <w:rPr>
          <w:rFonts w:asciiTheme="minorHAnsi" w:hAnsiTheme="minorHAnsi" w:cstheme="minorHAnsi"/>
        </w:rPr>
        <w:t xml:space="preserve"> R1”</w:t>
      </w:r>
      <w:r w:rsidRPr="006747E1">
        <w:rPr>
          <w:rFonts w:asciiTheme="minorHAnsi" w:hAnsiTheme="minorHAnsi" w:cstheme="minorHAnsi"/>
        </w:rPr>
        <w:tab/>
        <w:t>= ______________</w:t>
      </w:r>
    </w:p>
    <w:p w:rsidR="00A45AC9" w:rsidRPr="006747E1" w:rsidRDefault="00A45AC9" w:rsidP="00A45AC9">
      <w:pPr>
        <w:ind w:left="1440" w:hanging="720"/>
        <w:rPr>
          <w:rFonts w:asciiTheme="minorHAnsi" w:hAnsiTheme="minorHAnsi" w:cstheme="minorHAnsi"/>
        </w:rPr>
      </w:pPr>
    </w:p>
    <w:p w:rsidR="00A45AC9" w:rsidRPr="006747E1" w:rsidRDefault="00A45AC9" w:rsidP="00A45AC9">
      <w:pPr>
        <w:ind w:left="1440" w:hanging="720"/>
        <w:rPr>
          <w:rFonts w:asciiTheme="minorHAnsi" w:hAnsiTheme="minorHAnsi" w:cstheme="minorHAnsi"/>
        </w:rPr>
      </w:pPr>
      <w:r w:rsidRPr="006747E1">
        <w:rPr>
          <w:rFonts w:asciiTheme="minorHAnsi" w:hAnsiTheme="minorHAnsi" w:cstheme="minorHAnsi"/>
        </w:rPr>
        <w:t>V</w:t>
      </w:r>
      <w:r w:rsidRPr="006747E1">
        <w:rPr>
          <w:rFonts w:asciiTheme="minorHAnsi" w:hAnsiTheme="minorHAnsi" w:cstheme="minorHAnsi"/>
          <w:vertAlign w:val="subscript"/>
        </w:rPr>
        <w:t xml:space="preserve">R1 </w:t>
      </w:r>
      <w:r w:rsidRPr="006747E1">
        <w:rPr>
          <w:rFonts w:asciiTheme="minorHAnsi" w:hAnsiTheme="minorHAnsi" w:cstheme="minorHAnsi"/>
        </w:rPr>
        <w:t xml:space="preserve">“Voltage </w:t>
      </w:r>
      <w:proofErr w:type="gramStart"/>
      <w:r w:rsidRPr="006747E1">
        <w:rPr>
          <w:rFonts w:asciiTheme="minorHAnsi" w:hAnsiTheme="minorHAnsi" w:cstheme="minorHAnsi"/>
          <w:u w:val="single"/>
        </w:rPr>
        <w:t>Across</w:t>
      </w:r>
      <w:proofErr w:type="gramEnd"/>
      <w:r w:rsidRPr="006747E1">
        <w:rPr>
          <w:rFonts w:asciiTheme="minorHAnsi" w:hAnsiTheme="minorHAnsi" w:cstheme="minorHAnsi"/>
        </w:rPr>
        <w:t xml:space="preserve"> R1”</w:t>
      </w:r>
      <w:r w:rsidRPr="006747E1">
        <w:rPr>
          <w:rFonts w:asciiTheme="minorHAnsi" w:hAnsiTheme="minorHAnsi" w:cstheme="minorHAnsi"/>
        </w:rPr>
        <w:tab/>
        <w:t>= ______________</w:t>
      </w:r>
    </w:p>
    <w:p w:rsidR="00A45AC9" w:rsidRPr="006747E1" w:rsidRDefault="00A45AC9" w:rsidP="00A45AC9">
      <w:pPr>
        <w:ind w:left="1440" w:hanging="720"/>
        <w:rPr>
          <w:rFonts w:asciiTheme="minorHAnsi" w:hAnsiTheme="minorHAnsi" w:cstheme="minorHAnsi"/>
        </w:rPr>
      </w:pPr>
    </w:p>
    <w:p w:rsidR="00A45AC9" w:rsidRPr="006747E1" w:rsidRDefault="00A45AC9" w:rsidP="00A45AC9">
      <w:pPr>
        <w:ind w:left="1440" w:hanging="720"/>
        <w:rPr>
          <w:rFonts w:asciiTheme="minorHAnsi" w:hAnsiTheme="minorHAnsi" w:cstheme="minorHAnsi"/>
        </w:rPr>
      </w:pPr>
      <w:r w:rsidRPr="006747E1">
        <w:rPr>
          <w:rFonts w:asciiTheme="minorHAnsi" w:hAnsiTheme="minorHAnsi" w:cstheme="minorHAnsi"/>
        </w:rPr>
        <w:t>Please show any equation that is required to solve by hand.</w:t>
      </w:r>
    </w:p>
    <w:p w:rsidR="00A45AC9" w:rsidRPr="006747E1" w:rsidRDefault="00A45AC9" w:rsidP="00A45AC9">
      <w:pPr>
        <w:ind w:left="720" w:hanging="720"/>
        <w:rPr>
          <w:rFonts w:asciiTheme="minorHAnsi" w:hAnsiTheme="minorHAnsi" w:cstheme="minorHAnsi"/>
        </w:rPr>
      </w:pPr>
    </w:p>
    <w:p w:rsidR="00A45AC9" w:rsidRPr="006747E1" w:rsidRDefault="00A45AC9" w:rsidP="00A45AC9">
      <w:pPr>
        <w:ind w:left="720" w:hanging="720"/>
        <w:rPr>
          <w:rFonts w:asciiTheme="minorHAnsi" w:hAnsiTheme="minorHAnsi" w:cstheme="minorHAnsi"/>
          <w:u w:val="single"/>
        </w:rPr>
      </w:pPr>
      <w:proofErr w:type="gramStart"/>
      <w:r w:rsidRPr="006747E1">
        <w:rPr>
          <w:rFonts w:asciiTheme="minorHAnsi" w:hAnsiTheme="minorHAnsi" w:cstheme="minorHAnsi"/>
          <w:u w:val="single"/>
        </w:rPr>
        <w:t xml:space="preserve">Step 2 – </w:t>
      </w:r>
      <w:proofErr w:type="spellStart"/>
      <w:r w:rsidRPr="006747E1">
        <w:rPr>
          <w:rFonts w:asciiTheme="minorHAnsi" w:hAnsiTheme="minorHAnsi" w:cstheme="minorHAnsi"/>
          <w:u w:val="single"/>
        </w:rPr>
        <w:t>LTspice</w:t>
      </w:r>
      <w:proofErr w:type="spellEnd"/>
      <w:r w:rsidRPr="006747E1">
        <w:rPr>
          <w:rFonts w:asciiTheme="minorHAnsi" w:hAnsiTheme="minorHAnsi" w:cstheme="minorHAnsi"/>
          <w:u w:val="single"/>
        </w:rPr>
        <w:t xml:space="preserve"> Model/Simulation.</w:t>
      </w:r>
      <w:proofErr w:type="gramEnd"/>
    </w:p>
    <w:p w:rsidR="00A45AC9" w:rsidRPr="006747E1" w:rsidRDefault="00A45AC9" w:rsidP="00A45AC9">
      <w:pPr>
        <w:ind w:left="720" w:hanging="720"/>
        <w:rPr>
          <w:rFonts w:asciiTheme="minorHAnsi" w:hAnsiTheme="minorHAnsi" w:cstheme="minorHAnsi"/>
        </w:rPr>
      </w:pPr>
    </w:p>
    <w:p w:rsidR="00D3222B" w:rsidRPr="006747E1" w:rsidRDefault="00E67613" w:rsidP="00A45AC9">
      <w:pPr>
        <w:ind w:left="1440" w:hanging="720"/>
        <w:rPr>
          <w:rFonts w:asciiTheme="minorHAnsi" w:hAnsiTheme="minorHAnsi" w:cstheme="minorHAnsi"/>
        </w:rPr>
      </w:pPr>
      <w:r w:rsidRPr="006747E1">
        <w:rPr>
          <w:rFonts w:asciiTheme="minorHAnsi" w:hAnsiTheme="minorHAnsi" w:cstheme="minorHAnsi"/>
        </w:rPr>
        <w:t xml:space="preserve">Open </w:t>
      </w:r>
      <w:proofErr w:type="spellStart"/>
      <w:r w:rsidR="00782D21" w:rsidRPr="006747E1">
        <w:rPr>
          <w:rFonts w:asciiTheme="minorHAnsi" w:hAnsiTheme="minorHAnsi" w:cstheme="minorHAnsi"/>
        </w:rPr>
        <w:t>LTSpice</w:t>
      </w:r>
      <w:proofErr w:type="spellEnd"/>
      <w:r w:rsidRPr="006747E1">
        <w:rPr>
          <w:rFonts w:asciiTheme="minorHAnsi" w:hAnsiTheme="minorHAnsi" w:cstheme="minorHAnsi"/>
        </w:rPr>
        <w:t>.</w:t>
      </w:r>
    </w:p>
    <w:p w:rsidR="00E67613" w:rsidRPr="006747E1" w:rsidRDefault="00E67613" w:rsidP="00A45AC9">
      <w:pPr>
        <w:ind w:left="1440" w:hanging="720"/>
        <w:rPr>
          <w:rFonts w:asciiTheme="minorHAnsi" w:hAnsiTheme="minorHAnsi" w:cstheme="minorHAnsi"/>
        </w:rPr>
      </w:pPr>
      <w:r w:rsidRPr="006747E1">
        <w:rPr>
          <w:rFonts w:asciiTheme="minorHAnsi" w:hAnsiTheme="minorHAnsi" w:cstheme="minorHAnsi"/>
        </w:rPr>
        <w:t>Now create a new circuit, File -&gt; New</w:t>
      </w:r>
      <w:r w:rsidR="00782D21" w:rsidRPr="006747E1">
        <w:rPr>
          <w:rFonts w:asciiTheme="minorHAnsi" w:hAnsiTheme="minorHAnsi" w:cstheme="minorHAnsi"/>
        </w:rPr>
        <w:t xml:space="preserve"> Schematic</w:t>
      </w:r>
      <w:r w:rsidRPr="006747E1">
        <w:rPr>
          <w:rFonts w:asciiTheme="minorHAnsi" w:hAnsiTheme="minorHAnsi" w:cstheme="minorHAnsi"/>
        </w:rPr>
        <w:t>.</w:t>
      </w:r>
    </w:p>
    <w:p w:rsidR="00E67613" w:rsidRPr="006747E1" w:rsidRDefault="00E66936" w:rsidP="00A45AC9">
      <w:pPr>
        <w:ind w:left="1440" w:hanging="720"/>
        <w:rPr>
          <w:rFonts w:asciiTheme="minorHAnsi" w:hAnsiTheme="minorHAnsi" w:cstheme="minorHAnsi"/>
        </w:rPr>
      </w:pPr>
      <w:r w:rsidRPr="006747E1">
        <w:rPr>
          <w:rFonts w:asciiTheme="minorHAnsi" w:hAnsiTheme="minorHAnsi" w:cstheme="minorHAnsi"/>
        </w:rPr>
        <w:t>Save this file as lab1</w:t>
      </w:r>
      <w:r w:rsidR="00782D21" w:rsidRPr="006747E1">
        <w:rPr>
          <w:rFonts w:asciiTheme="minorHAnsi" w:hAnsiTheme="minorHAnsi" w:cstheme="minorHAnsi"/>
        </w:rPr>
        <w:t>.asc</w:t>
      </w:r>
      <w:r w:rsidR="00E67613" w:rsidRPr="006747E1">
        <w:rPr>
          <w:rFonts w:asciiTheme="minorHAnsi" w:hAnsiTheme="minorHAnsi" w:cstheme="minorHAnsi"/>
        </w:rPr>
        <w:t xml:space="preserve"> to </w:t>
      </w:r>
      <w:r w:rsidR="006747E1">
        <w:rPr>
          <w:rFonts w:asciiTheme="minorHAnsi" w:hAnsiTheme="minorHAnsi" w:cstheme="minorHAnsi"/>
        </w:rPr>
        <w:t>a safe location</w:t>
      </w:r>
      <w:r w:rsidR="00E67613" w:rsidRPr="006747E1">
        <w:rPr>
          <w:rFonts w:asciiTheme="minorHAnsi" w:hAnsiTheme="minorHAnsi" w:cstheme="minorHAnsi"/>
        </w:rPr>
        <w:t>.</w:t>
      </w:r>
    </w:p>
    <w:p w:rsidR="00E67613" w:rsidRPr="006747E1" w:rsidRDefault="00E67613" w:rsidP="00A45AC9">
      <w:pPr>
        <w:ind w:left="1440" w:hanging="720"/>
        <w:rPr>
          <w:rFonts w:asciiTheme="minorHAnsi" w:hAnsiTheme="minorHAnsi" w:cstheme="minorHAnsi"/>
        </w:rPr>
      </w:pPr>
      <w:r w:rsidRPr="006747E1">
        <w:rPr>
          <w:rFonts w:asciiTheme="minorHAnsi" w:hAnsiTheme="minorHAnsi" w:cstheme="minorHAnsi"/>
        </w:rPr>
        <w:t>Add a Voltage Source</w:t>
      </w:r>
      <w:r w:rsidR="00782D21" w:rsidRPr="006747E1">
        <w:rPr>
          <w:rFonts w:asciiTheme="minorHAnsi" w:hAnsiTheme="minorHAnsi" w:cstheme="minorHAnsi"/>
        </w:rPr>
        <w:t xml:space="preserve"> (V1)</w:t>
      </w:r>
      <w:r w:rsidR="0067667D" w:rsidRPr="006747E1">
        <w:rPr>
          <w:rFonts w:asciiTheme="minorHAnsi" w:hAnsiTheme="minorHAnsi" w:cstheme="minorHAnsi"/>
        </w:rPr>
        <w:t xml:space="preserve"> of 12V</w:t>
      </w:r>
      <w:r w:rsidR="00782D21" w:rsidRPr="006747E1">
        <w:rPr>
          <w:rFonts w:asciiTheme="minorHAnsi" w:hAnsiTheme="minorHAnsi" w:cstheme="minorHAnsi"/>
        </w:rPr>
        <w:t xml:space="preserve"> and a Resistor (R1) of 2 ohms</w:t>
      </w:r>
      <w:r w:rsidRPr="006747E1">
        <w:rPr>
          <w:rFonts w:asciiTheme="minorHAnsi" w:hAnsiTheme="minorHAnsi" w:cstheme="minorHAnsi"/>
        </w:rPr>
        <w:t>.</w:t>
      </w:r>
    </w:p>
    <w:p w:rsidR="0067667D" w:rsidRPr="006747E1" w:rsidRDefault="00782D21" w:rsidP="00A45AC9">
      <w:pPr>
        <w:ind w:left="1440" w:hanging="720"/>
        <w:rPr>
          <w:rFonts w:asciiTheme="minorHAnsi" w:hAnsiTheme="minorHAnsi" w:cstheme="minorHAnsi"/>
        </w:rPr>
      </w:pPr>
      <w:r w:rsidRPr="006747E1">
        <w:rPr>
          <w:rFonts w:asciiTheme="minorHAnsi" w:hAnsiTheme="minorHAnsi" w:cstheme="minorHAnsi"/>
        </w:rPr>
        <w:t>Use the wiring tool to connect V1 to R1</w:t>
      </w:r>
    </w:p>
    <w:p w:rsidR="0067667D" w:rsidRPr="006747E1" w:rsidRDefault="0067667D" w:rsidP="00A45AC9">
      <w:pPr>
        <w:ind w:left="1440" w:hanging="720"/>
        <w:rPr>
          <w:rFonts w:asciiTheme="minorHAnsi" w:hAnsiTheme="minorHAnsi" w:cstheme="minorHAnsi"/>
        </w:rPr>
      </w:pPr>
      <w:r w:rsidRPr="006747E1">
        <w:rPr>
          <w:rFonts w:asciiTheme="minorHAnsi" w:hAnsiTheme="minorHAnsi" w:cstheme="minorHAnsi"/>
        </w:rPr>
        <w:t xml:space="preserve">Now before </w:t>
      </w:r>
      <w:r w:rsidR="00782D21" w:rsidRPr="006747E1">
        <w:rPr>
          <w:rFonts w:asciiTheme="minorHAnsi" w:hAnsiTheme="minorHAnsi" w:cstheme="minorHAnsi"/>
        </w:rPr>
        <w:t>we can run the simulation</w:t>
      </w:r>
      <w:r w:rsidRPr="006747E1">
        <w:rPr>
          <w:rFonts w:asciiTheme="minorHAnsi" w:hAnsiTheme="minorHAnsi" w:cstheme="minorHAnsi"/>
        </w:rPr>
        <w:t xml:space="preserve"> we</w:t>
      </w:r>
      <w:r w:rsidR="00782D21" w:rsidRPr="006747E1">
        <w:rPr>
          <w:rFonts w:asciiTheme="minorHAnsi" w:hAnsiTheme="minorHAnsi" w:cstheme="minorHAnsi"/>
        </w:rPr>
        <w:t xml:space="preserve"> need to add 2 things.</w:t>
      </w:r>
    </w:p>
    <w:p w:rsidR="00782D21" w:rsidRPr="006747E1" w:rsidRDefault="00782D21" w:rsidP="00A45AC9">
      <w:pPr>
        <w:pStyle w:val="ListParagraph"/>
        <w:numPr>
          <w:ilvl w:val="0"/>
          <w:numId w:val="8"/>
        </w:numPr>
        <w:ind w:hanging="720"/>
        <w:rPr>
          <w:rFonts w:asciiTheme="minorHAnsi" w:hAnsiTheme="minorHAnsi" w:cstheme="minorHAnsi"/>
        </w:rPr>
      </w:pPr>
      <w:r w:rsidRPr="006747E1">
        <w:rPr>
          <w:rFonts w:asciiTheme="minorHAnsi" w:hAnsiTheme="minorHAnsi" w:cstheme="minorHAnsi"/>
        </w:rPr>
        <w:t>A GND symbol is necessary for the simulation to “know” at which point of our circuit we are considering to be 0V</w:t>
      </w:r>
    </w:p>
    <w:p w:rsidR="00782D21" w:rsidRPr="006747E1" w:rsidRDefault="00782D21" w:rsidP="00A45AC9">
      <w:pPr>
        <w:pStyle w:val="ListParagraph"/>
        <w:numPr>
          <w:ilvl w:val="0"/>
          <w:numId w:val="8"/>
        </w:numPr>
        <w:ind w:hanging="720"/>
        <w:rPr>
          <w:rFonts w:asciiTheme="minorHAnsi" w:hAnsiTheme="minorHAnsi" w:cstheme="minorHAnsi"/>
        </w:rPr>
      </w:pPr>
      <w:r w:rsidRPr="006747E1">
        <w:rPr>
          <w:rFonts w:asciiTheme="minorHAnsi" w:hAnsiTheme="minorHAnsi" w:cstheme="minorHAnsi"/>
        </w:rPr>
        <w:t>Edit the simulation command</w:t>
      </w:r>
    </w:p>
    <w:p w:rsidR="00A45AC9" w:rsidRPr="006747E1" w:rsidRDefault="00A45AC9" w:rsidP="00A45AC9">
      <w:pPr>
        <w:rPr>
          <w:rFonts w:asciiTheme="minorHAnsi" w:hAnsiTheme="minorHAnsi" w:cstheme="minorHAnsi"/>
        </w:rPr>
      </w:pPr>
    </w:p>
    <w:p w:rsidR="00A45AC9" w:rsidRPr="006747E1" w:rsidRDefault="00A45AC9" w:rsidP="00A45AC9">
      <w:pPr>
        <w:rPr>
          <w:rFonts w:asciiTheme="minorHAnsi" w:hAnsiTheme="minorHAnsi" w:cstheme="minorHAnsi"/>
          <w:u w:val="single"/>
        </w:rPr>
      </w:pPr>
      <w:r w:rsidRPr="006747E1">
        <w:rPr>
          <w:rFonts w:asciiTheme="minorHAnsi" w:hAnsiTheme="minorHAnsi" w:cstheme="minorHAnsi"/>
          <w:u w:val="single"/>
        </w:rPr>
        <w:t>Step 2A – DC Operating Point Analysis</w:t>
      </w:r>
    </w:p>
    <w:p w:rsidR="00A45AC9" w:rsidRPr="006747E1" w:rsidRDefault="00A45AC9" w:rsidP="00A45AC9">
      <w:pPr>
        <w:rPr>
          <w:rFonts w:asciiTheme="minorHAnsi" w:hAnsiTheme="minorHAnsi" w:cstheme="minorHAnsi"/>
        </w:rPr>
      </w:pPr>
    </w:p>
    <w:p w:rsidR="004E1EB9" w:rsidRPr="006747E1" w:rsidRDefault="00A45AC9" w:rsidP="004E1EB9">
      <w:pPr>
        <w:ind w:left="720"/>
        <w:rPr>
          <w:rFonts w:asciiTheme="minorHAnsi" w:hAnsiTheme="minorHAnsi" w:cstheme="minorHAnsi"/>
        </w:rPr>
      </w:pPr>
      <w:r w:rsidRPr="006747E1">
        <w:rPr>
          <w:rFonts w:asciiTheme="minorHAnsi" w:hAnsiTheme="minorHAnsi" w:cstheme="minorHAnsi"/>
        </w:rPr>
        <w:t>Before we can run the simulation, we need to select the simulation type. For our first run, we will select the DC Operating Point Analysis</w:t>
      </w:r>
      <w:r w:rsidR="004E1EB9" w:rsidRPr="006747E1">
        <w:rPr>
          <w:rFonts w:asciiTheme="minorHAnsi" w:hAnsiTheme="minorHAnsi" w:cstheme="minorHAnsi"/>
        </w:rPr>
        <w:t xml:space="preserve"> – “DC op </w:t>
      </w:r>
      <w:proofErr w:type="spellStart"/>
      <w:r w:rsidR="004E1EB9" w:rsidRPr="006747E1">
        <w:rPr>
          <w:rFonts w:asciiTheme="minorHAnsi" w:hAnsiTheme="minorHAnsi" w:cstheme="minorHAnsi"/>
        </w:rPr>
        <w:t>pnt</w:t>
      </w:r>
      <w:proofErr w:type="spellEnd"/>
      <w:r w:rsidR="004E1EB9" w:rsidRPr="006747E1">
        <w:rPr>
          <w:rFonts w:asciiTheme="minorHAnsi" w:hAnsiTheme="minorHAnsi" w:cstheme="minorHAnsi"/>
        </w:rPr>
        <w:t xml:space="preserve">”. Select this type of </w:t>
      </w:r>
      <w:r w:rsidR="006747E1" w:rsidRPr="006747E1">
        <w:rPr>
          <w:rFonts w:asciiTheme="minorHAnsi" w:hAnsiTheme="minorHAnsi" w:cstheme="minorHAnsi"/>
        </w:rPr>
        <w:lastRenderedPageBreak/>
        <w:t>analysis</w:t>
      </w:r>
      <w:r w:rsidR="004E1EB9" w:rsidRPr="006747E1">
        <w:rPr>
          <w:rFonts w:asciiTheme="minorHAnsi" w:hAnsiTheme="minorHAnsi" w:cstheme="minorHAnsi"/>
        </w:rPr>
        <w:t xml:space="preserve">. Run the Simulation and include a screenshot of the output. For each line of the output, please include </w:t>
      </w:r>
      <w:proofErr w:type="spellStart"/>
      <w:r w:rsidR="004E1EB9" w:rsidRPr="006747E1">
        <w:rPr>
          <w:rFonts w:asciiTheme="minorHAnsi" w:hAnsiTheme="minorHAnsi" w:cstheme="minorHAnsi"/>
        </w:rPr>
        <w:t>at</w:t>
      </w:r>
      <w:proofErr w:type="spellEnd"/>
      <w:r w:rsidR="004E1EB9" w:rsidRPr="006747E1">
        <w:rPr>
          <w:rFonts w:asciiTheme="minorHAnsi" w:hAnsiTheme="minorHAnsi" w:cstheme="minorHAnsi"/>
        </w:rPr>
        <w:t xml:space="preserve"> minimum 1 sentence describing what the line mean.</w:t>
      </w:r>
    </w:p>
    <w:p w:rsidR="004E1EB9" w:rsidRPr="006747E1" w:rsidRDefault="004E1EB9" w:rsidP="004E1EB9">
      <w:pPr>
        <w:ind w:left="720"/>
        <w:rPr>
          <w:rFonts w:asciiTheme="minorHAnsi" w:hAnsiTheme="minorHAnsi" w:cstheme="minorHAnsi"/>
        </w:rPr>
      </w:pPr>
    </w:p>
    <w:p w:rsidR="004E1EB9" w:rsidRPr="006747E1" w:rsidRDefault="004E1EB9" w:rsidP="004E1EB9">
      <w:pPr>
        <w:ind w:left="720"/>
        <w:rPr>
          <w:rFonts w:asciiTheme="minorHAnsi" w:hAnsiTheme="minorHAnsi" w:cstheme="minorHAnsi"/>
        </w:rPr>
      </w:pPr>
    </w:p>
    <w:p w:rsidR="004E1EB9" w:rsidRPr="006747E1" w:rsidRDefault="004E1EB9" w:rsidP="004E1EB9">
      <w:pPr>
        <w:pStyle w:val="ListParagraph"/>
        <w:ind w:left="1800"/>
        <w:rPr>
          <w:rFonts w:asciiTheme="minorHAnsi" w:hAnsiTheme="minorHAnsi" w:cstheme="minorHAnsi"/>
        </w:rPr>
      </w:pPr>
      <w:r w:rsidRPr="006747E1">
        <w:rPr>
          <w:rFonts w:asciiTheme="minorHAnsi" w:hAnsiTheme="minorHAnsi" w:cstheme="minorHAnsi"/>
        </w:rPr>
        <w:t>- Include Screen Shot and Here -</w:t>
      </w:r>
    </w:p>
    <w:p w:rsidR="004E1EB9" w:rsidRPr="006747E1" w:rsidRDefault="004E1EB9" w:rsidP="004E1EB9">
      <w:pPr>
        <w:pStyle w:val="ListParagraph"/>
        <w:ind w:left="1800"/>
        <w:rPr>
          <w:rFonts w:asciiTheme="minorHAnsi" w:hAnsiTheme="minorHAnsi" w:cstheme="minorHAnsi"/>
        </w:rPr>
      </w:pPr>
    </w:p>
    <w:p w:rsidR="004E1EB9" w:rsidRPr="006747E1" w:rsidRDefault="004E1EB9" w:rsidP="004E1EB9">
      <w:pPr>
        <w:pStyle w:val="ListParagraph"/>
        <w:ind w:left="1800"/>
        <w:rPr>
          <w:rFonts w:asciiTheme="minorHAnsi" w:hAnsiTheme="minorHAnsi" w:cstheme="minorHAnsi"/>
        </w:rPr>
      </w:pPr>
    </w:p>
    <w:p w:rsidR="004E1EB9" w:rsidRPr="006747E1" w:rsidRDefault="004E1EB9" w:rsidP="004E1EB9">
      <w:pPr>
        <w:ind w:left="720"/>
        <w:rPr>
          <w:rFonts w:asciiTheme="minorHAnsi" w:hAnsiTheme="minorHAnsi" w:cstheme="minorHAnsi"/>
        </w:rPr>
      </w:pPr>
      <w:r w:rsidRPr="006747E1">
        <w:rPr>
          <w:rFonts w:asciiTheme="minorHAnsi" w:hAnsiTheme="minorHAnsi" w:cstheme="minorHAnsi"/>
        </w:rPr>
        <w:t>Description of Results:</w:t>
      </w:r>
    </w:p>
    <w:p w:rsidR="004E1EB9" w:rsidRPr="006747E1" w:rsidRDefault="004E1EB9" w:rsidP="004E1EB9">
      <w:pPr>
        <w:rPr>
          <w:rFonts w:asciiTheme="minorHAnsi" w:hAnsiTheme="minorHAnsi" w:cstheme="minorHAnsi"/>
        </w:rPr>
      </w:pPr>
    </w:p>
    <w:p w:rsidR="004E1EB9" w:rsidRPr="006747E1" w:rsidRDefault="004E1EB9" w:rsidP="004E1EB9">
      <w:pPr>
        <w:rPr>
          <w:rFonts w:asciiTheme="minorHAnsi" w:hAnsiTheme="minorHAnsi" w:cstheme="minorHAnsi"/>
        </w:rPr>
      </w:pPr>
    </w:p>
    <w:p w:rsidR="004E1EB9" w:rsidRPr="006747E1" w:rsidRDefault="004E1EB9" w:rsidP="004E1EB9">
      <w:pPr>
        <w:rPr>
          <w:rFonts w:asciiTheme="minorHAnsi" w:hAnsiTheme="minorHAnsi" w:cstheme="minorHAnsi"/>
        </w:rPr>
      </w:pPr>
    </w:p>
    <w:p w:rsidR="004E1EB9" w:rsidRPr="006747E1" w:rsidRDefault="004E1EB9" w:rsidP="004E1EB9">
      <w:pPr>
        <w:rPr>
          <w:rFonts w:asciiTheme="minorHAnsi" w:hAnsiTheme="minorHAnsi" w:cstheme="minorHAnsi"/>
        </w:rPr>
      </w:pPr>
    </w:p>
    <w:p w:rsidR="004E1EB9" w:rsidRPr="006747E1" w:rsidRDefault="004E1EB9" w:rsidP="004E1EB9">
      <w:pPr>
        <w:rPr>
          <w:rFonts w:asciiTheme="minorHAnsi" w:hAnsiTheme="minorHAnsi" w:cstheme="minorHAnsi"/>
        </w:rPr>
      </w:pPr>
    </w:p>
    <w:p w:rsidR="004E1EB9" w:rsidRPr="006747E1" w:rsidRDefault="004E1EB9" w:rsidP="004E1EB9">
      <w:pPr>
        <w:rPr>
          <w:rFonts w:asciiTheme="minorHAnsi" w:hAnsiTheme="minorHAnsi" w:cstheme="minorHAnsi"/>
          <w:u w:val="single"/>
        </w:rPr>
      </w:pPr>
      <w:r w:rsidRPr="006747E1">
        <w:rPr>
          <w:rFonts w:asciiTheme="minorHAnsi" w:hAnsiTheme="minorHAnsi" w:cstheme="minorHAnsi"/>
          <w:u w:val="single"/>
        </w:rPr>
        <w:t>Step 2B – Transient Analysis</w:t>
      </w:r>
    </w:p>
    <w:p w:rsidR="004E1EB9" w:rsidRPr="006747E1" w:rsidRDefault="004E1EB9" w:rsidP="004E1EB9">
      <w:pPr>
        <w:rPr>
          <w:rFonts w:asciiTheme="minorHAnsi" w:hAnsiTheme="minorHAnsi" w:cstheme="minorHAnsi"/>
          <w:u w:val="single"/>
        </w:rPr>
      </w:pPr>
    </w:p>
    <w:p w:rsidR="004E1EB9" w:rsidRPr="006747E1" w:rsidRDefault="004E1EB9" w:rsidP="004E1EB9">
      <w:pPr>
        <w:ind w:left="720"/>
        <w:rPr>
          <w:rFonts w:asciiTheme="minorHAnsi" w:hAnsiTheme="minorHAnsi" w:cstheme="minorHAnsi"/>
        </w:rPr>
      </w:pPr>
      <w:r w:rsidRPr="006747E1">
        <w:rPr>
          <w:rFonts w:asciiTheme="minorHAnsi" w:hAnsiTheme="minorHAnsi" w:cstheme="minorHAnsi"/>
        </w:rPr>
        <w:t>Next we will change the simulation type to Transient Analysis, right-click on the op command and change the tab to Transient. For the simulation to run, at minimum we will have to enter a stop time. A 1 sec run time will work fine for this.</w:t>
      </w:r>
    </w:p>
    <w:p w:rsidR="004E1EB9" w:rsidRPr="006747E1" w:rsidRDefault="004E1EB9" w:rsidP="004E1EB9">
      <w:pPr>
        <w:ind w:left="720"/>
        <w:rPr>
          <w:rFonts w:asciiTheme="minorHAnsi" w:hAnsiTheme="minorHAnsi" w:cstheme="minorHAnsi"/>
        </w:rPr>
      </w:pPr>
    </w:p>
    <w:p w:rsidR="004E1EB9" w:rsidRPr="006747E1" w:rsidRDefault="004E1EB9" w:rsidP="004E1EB9">
      <w:pPr>
        <w:ind w:left="720"/>
        <w:rPr>
          <w:rFonts w:asciiTheme="minorHAnsi" w:hAnsiTheme="minorHAnsi" w:cstheme="minorHAnsi"/>
        </w:rPr>
      </w:pPr>
      <w:r w:rsidRPr="006747E1">
        <w:rPr>
          <w:rFonts w:asciiTheme="minorHAnsi" w:hAnsiTheme="minorHAnsi" w:cstheme="minorHAnsi"/>
        </w:rPr>
        <w:t xml:space="preserve">Run the Simulation and notice we now have a waveform. </w:t>
      </w:r>
      <w:proofErr w:type="gramStart"/>
      <w:r w:rsidRPr="006747E1">
        <w:rPr>
          <w:rFonts w:asciiTheme="minorHAnsi" w:hAnsiTheme="minorHAnsi" w:cstheme="minorHAnsi"/>
        </w:rPr>
        <w:t>Plot I</w:t>
      </w:r>
      <w:r w:rsidRPr="006747E1">
        <w:rPr>
          <w:rFonts w:asciiTheme="minorHAnsi" w:hAnsiTheme="minorHAnsi" w:cstheme="minorHAnsi"/>
          <w:vertAlign w:val="subscript"/>
        </w:rPr>
        <w:t xml:space="preserve">R1 </w:t>
      </w:r>
      <w:r w:rsidRPr="006747E1">
        <w:rPr>
          <w:rFonts w:asciiTheme="minorHAnsi" w:hAnsiTheme="minorHAnsi" w:cstheme="minorHAnsi"/>
        </w:rPr>
        <w:t>and V</w:t>
      </w:r>
      <w:r w:rsidRPr="006747E1">
        <w:rPr>
          <w:rFonts w:asciiTheme="minorHAnsi" w:hAnsiTheme="minorHAnsi" w:cstheme="minorHAnsi"/>
          <w:vertAlign w:val="subscript"/>
        </w:rPr>
        <w:t xml:space="preserve">R1 </w:t>
      </w:r>
      <w:r w:rsidR="002F53F4" w:rsidRPr="006747E1">
        <w:rPr>
          <w:rFonts w:asciiTheme="minorHAnsi" w:hAnsiTheme="minorHAnsi" w:cstheme="minorHAnsi"/>
        </w:rPr>
        <w:t>on the waveform.</w:t>
      </w:r>
      <w:proofErr w:type="gramEnd"/>
      <w:r w:rsidR="002F53F4" w:rsidRPr="006747E1">
        <w:rPr>
          <w:rFonts w:asciiTheme="minorHAnsi" w:hAnsiTheme="minorHAnsi" w:cstheme="minorHAnsi"/>
        </w:rPr>
        <w:t xml:space="preserve"> Notice that Voltage will be shown along the y-axis on the left while Current will be shown on the right. Now inspect the </w:t>
      </w:r>
      <w:proofErr w:type="gramStart"/>
      <w:r w:rsidR="002F53F4" w:rsidRPr="006747E1">
        <w:rPr>
          <w:rFonts w:asciiTheme="minorHAnsi" w:hAnsiTheme="minorHAnsi" w:cstheme="minorHAnsi"/>
        </w:rPr>
        <w:t>I(</w:t>
      </w:r>
      <w:proofErr w:type="gramEnd"/>
      <w:r w:rsidR="002F53F4" w:rsidRPr="006747E1">
        <w:rPr>
          <w:rFonts w:asciiTheme="minorHAnsi" w:hAnsiTheme="minorHAnsi" w:cstheme="minorHAnsi"/>
        </w:rPr>
        <w:t xml:space="preserve">R1) signal by clicking on the signal name in the waveform window, another window will appear displaying the precise value of the signal at the desired time, you can move this at different points to see the value at any point in time. Include a screenshot of the waveform, schematic, and inspection window (displaying the value of </w:t>
      </w:r>
      <w:proofErr w:type="gramStart"/>
      <w:r w:rsidR="002F53F4" w:rsidRPr="006747E1">
        <w:rPr>
          <w:rFonts w:asciiTheme="minorHAnsi" w:hAnsiTheme="minorHAnsi" w:cstheme="minorHAnsi"/>
        </w:rPr>
        <w:t>I(</w:t>
      </w:r>
      <w:proofErr w:type="gramEnd"/>
      <w:r w:rsidR="002F53F4" w:rsidRPr="006747E1">
        <w:rPr>
          <w:rFonts w:asciiTheme="minorHAnsi" w:hAnsiTheme="minorHAnsi" w:cstheme="minorHAnsi"/>
        </w:rPr>
        <w:t>R1).</w:t>
      </w:r>
    </w:p>
    <w:p w:rsidR="002F53F4" w:rsidRPr="006747E1" w:rsidRDefault="002F53F4" w:rsidP="004E1EB9">
      <w:pPr>
        <w:ind w:left="720"/>
        <w:rPr>
          <w:rFonts w:asciiTheme="minorHAnsi" w:hAnsiTheme="minorHAnsi" w:cstheme="minorHAnsi"/>
        </w:rPr>
      </w:pPr>
    </w:p>
    <w:p w:rsidR="004E1EB9" w:rsidRPr="006747E1" w:rsidRDefault="004E1EB9" w:rsidP="004E1EB9">
      <w:pPr>
        <w:rPr>
          <w:rFonts w:asciiTheme="minorHAnsi" w:hAnsiTheme="minorHAnsi" w:cstheme="minorHAnsi"/>
        </w:rPr>
      </w:pPr>
    </w:p>
    <w:p w:rsidR="002F53F4" w:rsidRPr="006747E1" w:rsidRDefault="002F53F4" w:rsidP="002F53F4">
      <w:pPr>
        <w:pStyle w:val="ListParagraph"/>
        <w:ind w:left="1800"/>
        <w:rPr>
          <w:rFonts w:asciiTheme="minorHAnsi" w:hAnsiTheme="minorHAnsi" w:cstheme="minorHAnsi"/>
        </w:rPr>
      </w:pPr>
      <w:r w:rsidRPr="006747E1">
        <w:rPr>
          <w:rFonts w:asciiTheme="minorHAnsi" w:hAnsiTheme="minorHAnsi" w:cstheme="minorHAnsi"/>
        </w:rPr>
        <w:t>- Include Screen Shot and Here -</w:t>
      </w:r>
    </w:p>
    <w:p w:rsidR="002F53F4" w:rsidRPr="006747E1" w:rsidRDefault="002F53F4" w:rsidP="002F53F4">
      <w:pPr>
        <w:pStyle w:val="ListParagraph"/>
        <w:ind w:left="1800"/>
        <w:rPr>
          <w:rFonts w:asciiTheme="minorHAnsi" w:hAnsiTheme="minorHAnsi" w:cstheme="minorHAnsi"/>
        </w:rPr>
      </w:pPr>
    </w:p>
    <w:p w:rsidR="002F53F4" w:rsidRPr="006747E1" w:rsidRDefault="002F53F4" w:rsidP="002F53F4">
      <w:pPr>
        <w:pStyle w:val="ListParagraph"/>
        <w:ind w:left="1800"/>
        <w:rPr>
          <w:rFonts w:asciiTheme="minorHAnsi" w:hAnsiTheme="minorHAnsi" w:cstheme="minorHAnsi"/>
        </w:rPr>
      </w:pPr>
    </w:p>
    <w:p w:rsidR="002F53F4" w:rsidRPr="006747E1" w:rsidRDefault="002F53F4" w:rsidP="002F53F4">
      <w:pPr>
        <w:ind w:left="720"/>
        <w:rPr>
          <w:rFonts w:asciiTheme="minorHAnsi" w:hAnsiTheme="minorHAnsi" w:cstheme="minorHAnsi"/>
        </w:rPr>
      </w:pPr>
      <w:r w:rsidRPr="006747E1">
        <w:rPr>
          <w:rFonts w:asciiTheme="minorHAnsi" w:hAnsiTheme="minorHAnsi" w:cstheme="minorHAnsi"/>
        </w:rPr>
        <w:t>Do the results of the Transient Analysis match the DC Operating Point and Hand Calculations?</w:t>
      </w:r>
    </w:p>
    <w:p w:rsidR="002F53F4" w:rsidRPr="006747E1" w:rsidRDefault="002F53F4" w:rsidP="002F53F4">
      <w:pPr>
        <w:ind w:left="720"/>
        <w:rPr>
          <w:rFonts w:asciiTheme="minorHAnsi" w:hAnsiTheme="minorHAnsi" w:cstheme="minorHAnsi"/>
        </w:rPr>
      </w:pPr>
    </w:p>
    <w:p w:rsidR="002F53F4" w:rsidRPr="006747E1" w:rsidRDefault="002F53F4" w:rsidP="002F53F4">
      <w:pPr>
        <w:ind w:left="720"/>
        <w:rPr>
          <w:rFonts w:asciiTheme="minorHAnsi" w:hAnsiTheme="minorHAnsi" w:cstheme="minorHAnsi"/>
        </w:rPr>
      </w:pPr>
    </w:p>
    <w:p w:rsidR="004E1EB9" w:rsidRPr="006747E1" w:rsidRDefault="004E1EB9" w:rsidP="002F53F4">
      <w:pPr>
        <w:ind w:left="720"/>
        <w:rPr>
          <w:rFonts w:asciiTheme="minorHAnsi" w:hAnsiTheme="minorHAnsi" w:cstheme="minorHAnsi"/>
        </w:rPr>
      </w:pPr>
    </w:p>
    <w:p w:rsidR="00E67613" w:rsidRPr="006747E1" w:rsidRDefault="00E67613" w:rsidP="002F53F4">
      <w:pPr>
        <w:rPr>
          <w:rFonts w:asciiTheme="minorHAnsi" w:hAnsiTheme="minorHAnsi" w:cstheme="minorHAnsi"/>
        </w:rPr>
      </w:pPr>
    </w:p>
    <w:p w:rsidR="00BA6A10" w:rsidRPr="006747E1" w:rsidRDefault="002F53F4" w:rsidP="00A45AC9">
      <w:pPr>
        <w:ind w:left="720" w:hanging="720"/>
        <w:rPr>
          <w:rFonts w:asciiTheme="minorHAnsi" w:hAnsiTheme="minorHAnsi" w:cstheme="minorHAnsi"/>
          <w:u w:val="single"/>
        </w:rPr>
      </w:pPr>
      <w:r w:rsidRPr="006747E1">
        <w:rPr>
          <w:rFonts w:asciiTheme="minorHAnsi" w:hAnsiTheme="minorHAnsi" w:cstheme="minorHAnsi"/>
          <w:u w:val="single"/>
        </w:rPr>
        <w:t>Deliverables - Lab Write-Up</w:t>
      </w:r>
      <w:r w:rsidR="00BA6A10" w:rsidRPr="006747E1">
        <w:rPr>
          <w:rFonts w:asciiTheme="minorHAnsi" w:hAnsiTheme="minorHAnsi" w:cstheme="minorHAnsi"/>
          <w:u w:val="single"/>
        </w:rPr>
        <w:t>:</w:t>
      </w:r>
    </w:p>
    <w:p w:rsidR="00453EDA" w:rsidRPr="006747E1" w:rsidRDefault="00453EDA" w:rsidP="00A45AC9">
      <w:pPr>
        <w:ind w:left="720" w:hanging="720"/>
        <w:rPr>
          <w:rFonts w:asciiTheme="minorHAnsi" w:hAnsiTheme="minorHAnsi" w:cstheme="minorHAnsi"/>
        </w:rPr>
      </w:pPr>
    </w:p>
    <w:p w:rsidR="00D3222B" w:rsidRPr="006747E1" w:rsidRDefault="00BA6A10" w:rsidP="00A45AC9">
      <w:pPr>
        <w:ind w:left="720" w:hanging="720"/>
        <w:rPr>
          <w:rFonts w:asciiTheme="minorHAnsi" w:hAnsiTheme="minorHAnsi" w:cstheme="minorHAnsi"/>
        </w:rPr>
      </w:pPr>
      <w:r w:rsidRPr="006747E1">
        <w:rPr>
          <w:rFonts w:asciiTheme="minorHAnsi" w:hAnsiTheme="minorHAnsi" w:cstheme="minorHAnsi"/>
        </w:rPr>
        <w:tab/>
        <w:t xml:space="preserve">The lab write-up will </w:t>
      </w:r>
      <w:r w:rsidR="00367831" w:rsidRPr="006747E1">
        <w:rPr>
          <w:rFonts w:asciiTheme="minorHAnsi" w:hAnsiTheme="minorHAnsi" w:cstheme="minorHAnsi"/>
        </w:rPr>
        <w:t>consist of this document filled out</w:t>
      </w:r>
      <w:r w:rsidR="006747E1">
        <w:rPr>
          <w:rFonts w:asciiTheme="minorHAnsi" w:hAnsiTheme="minorHAnsi" w:cstheme="minorHAnsi"/>
        </w:rPr>
        <w:t>, printed</w:t>
      </w:r>
      <w:bookmarkStart w:id="0" w:name="_GoBack"/>
      <w:bookmarkEnd w:id="0"/>
      <w:r w:rsidR="00367831" w:rsidRPr="006747E1">
        <w:rPr>
          <w:rFonts w:asciiTheme="minorHAnsi" w:hAnsiTheme="minorHAnsi" w:cstheme="minorHAnsi"/>
        </w:rPr>
        <w:t xml:space="preserve"> and submitted.</w:t>
      </w:r>
    </w:p>
    <w:sectPr w:rsidR="00D3222B" w:rsidRPr="006747E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26E" w:rsidRDefault="009A026E" w:rsidP="007C1021">
      <w:r>
        <w:separator/>
      </w:r>
    </w:p>
  </w:endnote>
  <w:endnote w:type="continuationSeparator" w:id="0">
    <w:p w:rsidR="009A026E" w:rsidRDefault="009A026E" w:rsidP="007C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26E" w:rsidRDefault="009A026E" w:rsidP="007C1021">
      <w:r>
        <w:separator/>
      </w:r>
    </w:p>
  </w:footnote>
  <w:footnote w:type="continuationSeparator" w:id="0">
    <w:p w:rsidR="009A026E" w:rsidRDefault="009A026E" w:rsidP="007C1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21" w:rsidRDefault="007C1021">
    <w:pPr>
      <w:pStyle w:val="Header"/>
    </w:pPr>
    <w:r>
      <w:rPr>
        <w:noProof/>
        <w:snapToGrid/>
      </w:rPr>
      <mc:AlternateContent>
        <mc:Choice Requires="wps">
          <w:drawing>
            <wp:anchor distT="0" distB="0" distL="114300" distR="114300" simplePos="0" relativeHeight="251659264" behindDoc="0" locked="0" layoutInCell="1" allowOverlap="1">
              <wp:simplePos x="0" y="0"/>
              <wp:positionH relativeFrom="column">
                <wp:posOffset>-102358</wp:posOffset>
              </wp:positionH>
              <wp:positionV relativeFrom="paragraph">
                <wp:posOffset>-143301</wp:posOffset>
              </wp:positionV>
              <wp:extent cx="6155140" cy="525438"/>
              <wp:effectExtent l="0" t="0" r="17145" b="27305"/>
              <wp:wrapNone/>
              <wp:docPr id="1" name="Text Box 1"/>
              <wp:cNvGraphicFramePr/>
              <a:graphic xmlns:a="http://schemas.openxmlformats.org/drawingml/2006/main">
                <a:graphicData uri="http://schemas.microsoft.com/office/word/2010/wordprocessingShape">
                  <wps:wsp>
                    <wps:cNvSpPr txBox="1"/>
                    <wps:spPr>
                      <a:xfrm>
                        <a:off x="0" y="0"/>
                        <a:ext cx="6155140" cy="52543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1021" w:rsidRPr="007C1021" w:rsidRDefault="00E66936" w:rsidP="007C1021">
                          <w:pPr>
                            <w:pStyle w:val="Heading1"/>
                            <w:spacing w:before="0"/>
                            <w:jc w:val="center"/>
                            <w:rPr>
                              <w:rFonts w:asciiTheme="minorHAnsi" w:hAnsiTheme="minorHAnsi"/>
                              <w:color w:val="000000" w:themeColor="text1"/>
                            </w:rPr>
                          </w:pPr>
                          <w:r>
                            <w:rPr>
                              <w:rFonts w:asciiTheme="minorHAnsi" w:hAnsiTheme="minorHAnsi"/>
                              <w:color w:val="000000" w:themeColor="text1"/>
                            </w:rPr>
                            <w:t>CECS 211 - LAB 1</w:t>
                          </w:r>
                        </w:p>
                        <w:p w:rsidR="007C1021" w:rsidRPr="007C1021" w:rsidRDefault="00367831" w:rsidP="00E67613">
                          <w:pPr>
                            <w:pStyle w:val="Heading1"/>
                            <w:spacing w:before="0"/>
                            <w:jc w:val="center"/>
                            <w:rPr>
                              <w:rFonts w:asciiTheme="minorHAnsi" w:hAnsiTheme="minorHAnsi"/>
                              <w:color w:val="000000" w:themeColor="text1"/>
                            </w:rPr>
                          </w:pPr>
                          <w:r>
                            <w:rPr>
                              <w:rFonts w:asciiTheme="minorHAnsi" w:hAnsiTheme="minorHAnsi"/>
                              <w:color w:val="000000" w:themeColor="text1"/>
                            </w:rPr>
                            <w:t xml:space="preserve">Introduction to </w:t>
                          </w:r>
                          <w:proofErr w:type="spellStart"/>
                          <w:r>
                            <w:rPr>
                              <w:rFonts w:asciiTheme="minorHAnsi" w:hAnsiTheme="minorHAnsi"/>
                              <w:color w:val="000000" w:themeColor="text1"/>
                            </w:rPr>
                            <w:t>LTSpice</w:t>
                          </w:r>
                          <w:proofErr w:type="spellEnd"/>
                          <w:r w:rsidR="0067667D">
                            <w:rPr>
                              <w:rFonts w:asciiTheme="minorHAnsi" w:hAnsiTheme="minorHAnsi"/>
                              <w:color w:val="000000" w:themeColor="text1"/>
                            </w:rPr>
                            <w:t xml:space="preserve"> and Ohms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05pt;margin-top:-11.3pt;width:484.6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" fillcolor="#d8d8d8 [2732]" strokeweight=".5pt">
              <v:textbox>
                <w:txbxContent>
                  <w:p w:rsidR="007C1021" w:rsidRPr="007C1021" w:rsidRDefault="00E66936" w:rsidP="007C1021">
                    <w:pPr>
                      <w:pStyle w:val="Heading1"/>
                      <w:spacing w:before="0"/>
                      <w:jc w:val="center"/>
                      <w:rPr>
                        <w:rFonts w:asciiTheme="minorHAnsi" w:hAnsiTheme="minorHAnsi"/>
                        <w:color w:val="000000" w:themeColor="text1"/>
                      </w:rPr>
                    </w:pPr>
                    <w:r>
                      <w:rPr>
                        <w:rFonts w:asciiTheme="minorHAnsi" w:hAnsiTheme="minorHAnsi"/>
                        <w:color w:val="000000" w:themeColor="text1"/>
                      </w:rPr>
                      <w:t>CECS 211 - LAB 1</w:t>
                    </w:r>
                  </w:p>
                  <w:p w:rsidR="007C1021" w:rsidRPr="007C1021" w:rsidRDefault="00367831" w:rsidP="00E67613">
                    <w:pPr>
                      <w:pStyle w:val="Heading1"/>
                      <w:spacing w:before="0"/>
                      <w:jc w:val="center"/>
                      <w:rPr>
                        <w:rFonts w:asciiTheme="minorHAnsi" w:hAnsiTheme="minorHAnsi"/>
                        <w:color w:val="000000" w:themeColor="text1"/>
                      </w:rPr>
                    </w:pPr>
                    <w:r>
                      <w:rPr>
                        <w:rFonts w:asciiTheme="minorHAnsi" w:hAnsiTheme="minorHAnsi"/>
                        <w:color w:val="000000" w:themeColor="text1"/>
                      </w:rPr>
                      <w:t xml:space="preserve">Introduction to </w:t>
                    </w:r>
                    <w:proofErr w:type="spellStart"/>
                    <w:r>
                      <w:rPr>
                        <w:rFonts w:asciiTheme="minorHAnsi" w:hAnsiTheme="minorHAnsi"/>
                        <w:color w:val="000000" w:themeColor="text1"/>
                      </w:rPr>
                      <w:t>LTSpice</w:t>
                    </w:r>
                    <w:proofErr w:type="spellEnd"/>
                    <w:r w:rsidR="0067667D">
                      <w:rPr>
                        <w:rFonts w:asciiTheme="minorHAnsi" w:hAnsiTheme="minorHAnsi"/>
                        <w:color w:val="000000" w:themeColor="text1"/>
                      </w:rPr>
                      <w:t xml:space="preserve"> and Ohms Law</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34DC"/>
    <w:multiLevelType w:val="hybridMultilevel"/>
    <w:tmpl w:val="30D0EA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1838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13A007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14314AE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2A401B14"/>
    <w:multiLevelType w:val="hybridMultilevel"/>
    <w:tmpl w:val="F9224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6B933A9"/>
    <w:multiLevelType w:val="hybridMultilevel"/>
    <w:tmpl w:val="21AAB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E6ECF"/>
    <w:multiLevelType w:val="hybridMultilevel"/>
    <w:tmpl w:val="DA767F7E"/>
    <w:lvl w:ilvl="0" w:tplc="707497A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54F5390"/>
    <w:multiLevelType w:val="hybridMultilevel"/>
    <w:tmpl w:val="E68AC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84123"/>
    <w:multiLevelType w:val="hybridMultilevel"/>
    <w:tmpl w:val="169CB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7"/>
  </w:num>
  <w:num w:numId="6">
    <w:abstractNumId w:val="0"/>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65"/>
    <w:rsid w:val="00047862"/>
    <w:rsid w:val="00077BCB"/>
    <w:rsid w:val="0018224C"/>
    <w:rsid w:val="001C65F5"/>
    <w:rsid w:val="002F53F4"/>
    <w:rsid w:val="00367831"/>
    <w:rsid w:val="00453EDA"/>
    <w:rsid w:val="004E1EB9"/>
    <w:rsid w:val="00545C0B"/>
    <w:rsid w:val="006266EC"/>
    <w:rsid w:val="006747E1"/>
    <w:rsid w:val="0067667D"/>
    <w:rsid w:val="006A6DAF"/>
    <w:rsid w:val="00782D21"/>
    <w:rsid w:val="007B5965"/>
    <w:rsid w:val="007C1021"/>
    <w:rsid w:val="009A026E"/>
    <w:rsid w:val="00A45AC9"/>
    <w:rsid w:val="00BA6A10"/>
    <w:rsid w:val="00C2200B"/>
    <w:rsid w:val="00D3222B"/>
    <w:rsid w:val="00E2115D"/>
    <w:rsid w:val="00E66936"/>
    <w:rsid w:val="00E67613"/>
    <w:rsid w:val="00F31435"/>
    <w:rsid w:val="00FE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0B"/>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7C1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45C0B"/>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5C0B"/>
    <w:rPr>
      <w:rFonts w:ascii="Arial" w:eastAsia="Times New Roman" w:hAnsi="Arial" w:cs="Times New Roman"/>
      <w:snapToGrid w:val="0"/>
      <w:sz w:val="24"/>
      <w:szCs w:val="20"/>
    </w:rPr>
  </w:style>
  <w:style w:type="paragraph" w:styleId="EndnoteText">
    <w:name w:val="endnote text"/>
    <w:basedOn w:val="Normal"/>
    <w:link w:val="EndnoteTextChar"/>
    <w:semiHidden/>
    <w:rsid w:val="00545C0B"/>
  </w:style>
  <w:style w:type="character" w:customStyle="1" w:styleId="EndnoteTextChar">
    <w:name w:val="Endnote Text Char"/>
    <w:basedOn w:val="DefaultParagraphFont"/>
    <w:link w:val="EndnoteText"/>
    <w:semiHidden/>
    <w:rsid w:val="00545C0B"/>
    <w:rPr>
      <w:rFonts w:ascii="Courier" w:eastAsia="Times New Roman" w:hAnsi="Courier" w:cs="Times New Roman"/>
      <w:snapToGrid w:val="0"/>
      <w:sz w:val="24"/>
      <w:szCs w:val="20"/>
    </w:rPr>
  </w:style>
  <w:style w:type="paragraph" w:styleId="BodyText">
    <w:name w:val="Body Text"/>
    <w:basedOn w:val="Normal"/>
    <w:link w:val="BodyTextChar"/>
    <w:rsid w:val="00545C0B"/>
    <w:pPr>
      <w:suppressAutoHyphens/>
      <w:jc w:val="both"/>
    </w:pPr>
    <w:rPr>
      <w:rFonts w:ascii="Times New" w:hAnsi="Times New"/>
    </w:rPr>
  </w:style>
  <w:style w:type="character" w:customStyle="1" w:styleId="BodyTextChar">
    <w:name w:val="Body Text Char"/>
    <w:basedOn w:val="DefaultParagraphFont"/>
    <w:link w:val="BodyText"/>
    <w:rsid w:val="00545C0B"/>
    <w:rPr>
      <w:rFonts w:ascii="Times New" w:eastAsia="Times New Roman" w:hAnsi="Times New" w:cs="Times New Roman"/>
      <w:snapToGrid w:val="0"/>
      <w:sz w:val="24"/>
      <w:szCs w:val="20"/>
    </w:rPr>
  </w:style>
  <w:style w:type="paragraph" w:styleId="Header">
    <w:name w:val="header"/>
    <w:basedOn w:val="Normal"/>
    <w:link w:val="HeaderChar"/>
    <w:uiPriority w:val="99"/>
    <w:unhideWhenUsed/>
    <w:rsid w:val="007C1021"/>
    <w:pPr>
      <w:tabs>
        <w:tab w:val="center" w:pos="4680"/>
        <w:tab w:val="right" w:pos="9360"/>
      </w:tabs>
    </w:pPr>
  </w:style>
  <w:style w:type="character" w:customStyle="1" w:styleId="HeaderChar">
    <w:name w:val="Header Char"/>
    <w:basedOn w:val="DefaultParagraphFont"/>
    <w:link w:val="Header"/>
    <w:uiPriority w:val="99"/>
    <w:rsid w:val="007C10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7C1021"/>
    <w:pPr>
      <w:tabs>
        <w:tab w:val="center" w:pos="4680"/>
        <w:tab w:val="right" w:pos="9360"/>
      </w:tabs>
    </w:pPr>
  </w:style>
  <w:style w:type="character" w:customStyle="1" w:styleId="FooterChar">
    <w:name w:val="Footer Char"/>
    <w:basedOn w:val="DefaultParagraphFont"/>
    <w:link w:val="Footer"/>
    <w:uiPriority w:val="99"/>
    <w:rsid w:val="007C1021"/>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7C1021"/>
    <w:rPr>
      <w:rFonts w:asciiTheme="majorHAnsi" w:eastAsiaTheme="majorEastAsia" w:hAnsiTheme="majorHAnsi" w:cstheme="majorBidi"/>
      <w:b/>
      <w:bCs/>
      <w:snapToGrid w:val="0"/>
      <w:color w:val="365F91" w:themeColor="accent1" w:themeShade="BF"/>
      <w:sz w:val="28"/>
      <w:szCs w:val="28"/>
    </w:rPr>
  </w:style>
  <w:style w:type="paragraph" w:styleId="ListParagraph">
    <w:name w:val="List Paragraph"/>
    <w:basedOn w:val="Normal"/>
    <w:uiPriority w:val="34"/>
    <w:qFormat/>
    <w:rsid w:val="007C1021"/>
    <w:pPr>
      <w:ind w:left="720"/>
      <w:contextualSpacing/>
    </w:pPr>
  </w:style>
  <w:style w:type="paragraph" w:styleId="BalloonText">
    <w:name w:val="Balloon Text"/>
    <w:basedOn w:val="Normal"/>
    <w:link w:val="BalloonTextChar"/>
    <w:uiPriority w:val="99"/>
    <w:semiHidden/>
    <w:unhideWhenUsed/>
    <w:rsid w:val="00A45AC9"/>
    <w:rPr>
      <w:rFonts w:ascii="Tahoma" w:hAnsi="Tahoma" w:cs="Tahoma"/>
      <w:sz w:val="16"/>
      <w:szCs w:val="16"/>
    </w:rPr>
  </w:style>
  <w:style w:type="character" w:customStyle="1" w:styleId="BalloonTextChar">
    <w:name w:val="Balloon Text Char"/>
    <w:basedOn w:val="DefaultParagraphFont"/>
    <w:link w:val="BalloonText"/>
    <w:uiPriority w:val="99"/>
    <w:semiHidden/>
    <w:rsid w:val="00A45AC9"/>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0B"/>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7C1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45C0B"/>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5C0B"/>
    <w:rPr>
      <w:rFonts w:ascii="Arial" w:eastAsia="Times New Roman" w:hAnsi="Arial" w:cs="Times New Roman"/>
      <w:snapToGrid w:val="0"/>
      <w:sz w:val="24"/>
      <w:szCs w:val="20"/>
    </w:rPr>
  </w:style>
  <w:style w:type="paragraph" w:styleId="EndnoteText">
    <w:name w:val="endnote text"/>
    <w:basedOn w:val="Normal"/>
    <w:link w:val="EndnoteTextChar"/>
    <w:semiHidden/>
    <w:rsid w:val="00545C0B"/>
  </w:style>
  <w:style w:type="character" w:customStyle="1" w:styleId="EndnoteTextChar">
    <w:name w:val="Endnote Text Char"/>
    <w:basedOn w:val="DefaultParagraphFont"/>
    <w:link w:val="EndnoteText"/>
    <w:semiHidden/>
    <w:rsid w:val="00545C0B"/>
    <w:rPr>
      <w:rFonts w:ascii="Courier" w:eastAsia="Times New Roman" w:hAnsi="Courier" w:cs="Times New Roman"/>
      <w:snapToGrid w:val="0"/>
      <w:sz w:val="24"/>
      <w:szCs w:val="20"/>
    </w:rPr>
  </w:style>
  <w:style w:type="paragraph" w:styleId="BodyText">
    <w:name w:val="Body Text"/>
    <w:basedOn w:val="Normal"/>
    <w:link w:val="BodyTextChar"/>
    <w:rsid w:val="00545C0B"/>
    <w:pPr>
      <w:suppressAutoHyphens/>
      <w:jc w:val="both"/>
    </w:pPr>
    <w:rPr>
      <w:rFonts w:ascii="Times New" w:hAnsi="Times New"/>
    </w:rPr>
  </w:style>
  <w:style w:type="character" w:customStyle="1" w:styleId="BodyTextChar">
    <w:name w:val="Body Text Char"/>
    <w:basedOn w:val="DefaultParagraphFont"/>
    <w:link w:val="BodyText"/>
    <w:rsid w:val="00545C0B"/>
    <w:rPr>
      <w:rFonts w:ascii="Times New" w:eastAsia="Times New Roman" w:hAnsi="Times New" w:cs="Times New Roman"/>
      <w:snapToGrid w:val="0"/>
      <w:sz w:val="24"/>
      <w:szCs w:val="20"/>
    </w:rPr>
  </w:style>
  <w:style w:type="paragraph" w:styleId="Header">
    <w:name w:val="header"/>
    <w:basedOn w:val="Normal"/>
    <w:link w:val="HeaderChar"/>
    <w:uiPriority w:val="99"/>
    <w:unhideWhenUsed/>
    <w:rsid w:val="007C1021"/>
    <w:pPr>
      <w:tabs>
        <w:tab w:val="center" w:pos="4680"/>
        <w:tab w:val="right" w:pos="9360"/>
      </w:tabs>
    </w:pPr>
  </w:style>
  <w:style w:type="character" w:customStyle="1" w:styleId="HeaderChar">
    <w:name w:val="Header Char"/>
    <w:basedOn w:val="DefaultParagraphFont"/>
    <w:link w:val="Header"/>
    <w:uiPriority w:val="99"/>
    <w:rsid w:val="007C10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7C1021"/>
    <w:pPr>
      <w:tabs>
        <w:tab w:val="center" w:pos="4680"/>
        <w:tab w:val="right" w:pos="9360"/>
      </w:tabs>
    </w:pPr>
  </w:style>
  <w:style w:type="character" w:customStyle="1" w:styleId="FooterChar">
    <w:name w:val="Footer Char"/>
    <w:basedOn w:val="DefaultParagraphFont"/>
    <w:link w:val="Footer"/>
    <w:uiPriority w:val="99"/>
    <w:rsid w:val="007C1021"/>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7C1021"/>
    <w:rPr>
      <w:rFonts w:asciiTheme="majorHAnsi" w:eastAsiaTheme="majorEastAsia" w:hAnsiTheme="majorHAnsi" w:cstheme="majorBidi"/>
      <w:b/>
      <w:bCs/>
      <w:snapToGrid w:val="0"/>
      <w:color w:val="365F91" w:themeColor="accent1" w:themeShade="BF"/>
      <w:sz w:val="28"/>
      <w:szCs w:val="28"/>
    </w:rPr>
  </w:style>
  <w:style w:type="paragraph" w:styleId="ListParagraph">
    <w:name w:val="List Paragraph"/>
    <w:basedOn w:val="Normal"/>
    <w:uiPriority w:val="34"/>
    <w:qFormat/>
    <w:rsid w:val="007C1021"/>
    <w:pPr>
      <w:ind w:left="720"/>
      <w:contextualSpacing/>
    </w:pPr>
  </w:style>
  <w:style w:type="paragraph" w:styleId="BalloonText">
    <w:name w:val="Balloon Text"/>
    <w:basedOn w:val="Normal"/>
    <w:link w:val="BalloonTextChar"/>
    <w:uiPriority w:val="99"/>
    <w:semiHidden/>
    <w:unhideWhenUsed/>
    <w:rsid w:val="00A45AC9"/>
    <w:rPr>
      <w:rFonts w:ascii="Tahoma" w:hAnsi="Tahoma" w:cs="Tahoma"/>
      <w:sz w:val="16"/>
      <w:szCs w:val="16"/>
    </w:rPr>
  </w:style>
  <w:style w:type="character" w:customStyle="1" w:styleId="BalloonTextChar">
    <w:name w:val="Balloon Text Char"/>
    <w:basedOn w:val="DefaultParagraphFont"/>
    <w:link w:val="BalloonText"/>
    <w:uiPriority w:val="99"/>
    <w:semiHidden/>
    <w:rsid w:val="00A45AC9"/>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eklov</dc:creator>
  <cp:lastModifiedBy>Lenovo</cp:lastModifiedBy>
  <cp:revision>3</cp:revision>
  <dcterms:created xsi:type="dcterms:W3CDTF">2020-01-23T17:03:00Z</dcterms:created>
  <dcterms:modified xsi:type="dcterms:W3CDTF">2020-01-23T17:07:00Z</dcterms:modified>
</cp:coreProperties>
</file>