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1758F" w14:textId="77777777" w:rsidR="005C5E71" w:rsidRDefault="006D5690">
      <w:pPr>
        <w:pStyle w:val="BodyText"/>
        <w:ind w:left="11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714EE3A1" wp14:editId="7A7F95D0">
                <wp:extent cx="6155055" cy="525145"/>
                <wp:effectExtent l="9525" t="0" r="0" b="8254"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155055" cy="52514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 w="635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434BC66" w14:textId="186B5336" w:rsidR="005C5E71" w:rsidRDefault="006D5690">
                            <w:pPr>
                              <w:spacing w:before="69" w:line="341" w:lineRule="exact"/>
                              <w:ind w:left="4" w:right="5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262</w:t>
                            </w:r>
                            <w:r w:rsidR="00B33995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– Lab 4</w:t>
                            </w:r>
                          </w:p>
                          <w:p w14:paraId="462C58A4" w14:textId="01CF38D3" w:rsidR="005C5E71" w:rsidRDefault="00280A08" w:rsidP="00280A08">
                            <w:pPr>
                              <w:spacing w:line="341" w:lineRule="exact"/>
                              <w:ind w:left="5" w:right="1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Scrolling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LED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with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="004122D6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Speed and </w:t>
                            </w:r>
                            <w:r w:rsidRPr="00280A08">
                              <w:rPr>
                                <w:b/>
                                <w:color w:val="000000"/>
                                <w:sz w:val="28"/>
                              </w:rPr>
                              <w:t>Pattern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4EE3A1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width:484.65pt;height:4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" fillcolor="#d9d9d9" strokeweight=".5pt">
                <v:path arrowok="t"/>
                <v:textbox inset="0,0,0,0">
                  <w:txbxContent>
                    <w:p w14:paraId="1434BC66" w14:textId="186B5336" w:rsidR="005C5E71" w:rsidRDefault="006D5690">
                      <w:pPr>
                        <w:spacing w:before="69" w:line="341" w:lineRule="exact"/>
                        <w:ind w:left="4" w:right="5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262</w:t>
                      </w:r>
                      <w:r w:rsidR="00B33995">
                        <w:rPr>
                          <w:b/>
                          <w:color w:val="000000"/>
                          <w:sz w:val="28"/>
                        </w:rPr>
                        <w:t xml:space="preserve"> – Lab 4</w:t>
                      </w:r>
                    </w:p>
                    <w:p w14:paraId="462C58A4" w14:textId="01CF38D3" w:rsidR="005C5E71" w:rsidRDefault="00280A08" w:rsidP="00280A08">
                      <w:pPr>
                        <w:spacing w:line="341" w:lineRule="exact"/>
                        <w:ind w:left="5" w:right="1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 w:rsidRPr="00280A08">
                        <w:rPr>
                          <w:b/>
                          <w:color w:val="000000"/>
                          <w:sz w:val="28"/>
                        </w:rPr>
                        <w:t>Scrolling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LED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with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="004122D6">
                        <w:rPr>
                          <w:b/>
                          <w:color w:val="000000"/>
                          <w:sz w:val="28"/>
                        </w:rPr>
                        <w:t xml:space="preserve">Speed and </w:t>
                      </w:r>
                      <w:r w:rsidRPr="00280A08">
                        <w:rPr>
                          <w:b/>
                          <w:color w:val="000000"/>
                          <w:sz w:val="28"/>
                        </w:rPr>
                        <w:t>Pattern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107BB01" w14:textId="77777777" w:rsidR="005C5E71" w:rsidRDefault="005C5E71">
      <w:pPr>
        <w:pStyle w:val="BodyText"/>
        <w:spacing w:before="91"/>
        <w:rPr>
          <w:rFonts w:ascii="Times New Roman"/>
        </w:rPr>
      </w:pPr>
    </w:p>
    <w:p w14:paraId="409DD6DA" w14:textId="77777777" w:rsidR="005C5E71" w:rsidRDefault="006D5690" w:rsidP="00C124D5">
      <w:pPr>
        <w:tabs>
          <w:tab w:val="left" w:pos="7482"/>
        </w:tabs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4"/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POINTS: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02483999" w14:textId="77777777" w:rsidR="005C5E71" w:rsidRDefault="006D5690" w:rsidP="00C124D5">
      <w:pPr>
        <w:spacing w:before="119"/>
        <w:rPr>
          <w:sz w:val="24"/>
        </w:rPr>
      </w:pPr>
      <w:r>
        <w:rPr>
          <w:spacing w:val="-4"/>
          <w:sz w:val="24"/>
        </w:rPr>
        <w:t xml:space="preserve">STUDENT </w:t>
      </w:r>
      <w:r>
        <w:rPr>
          <w:spacing w:val="-5"/>
          <w:sz w:val="24"/>
        </w:rPr>
        <w:t>ID:</w:t>
      </w:r>
    </w:p>
    <w:p w14:paraId="62D1303B" w14:textId="0A8AFF93" w:rsidR="005C5E71" w:rsidRDefault="006D5690" w:rsidP="00C124D5">
      <w:pPr>
        <w:spacing w:before="123"/>
        <w:rPr>
          <w:spacing w:val="-4"/>
          <w:sz w:val="24"/>
        </w:rPr>
      </w:pPr>
      <w:r>
        <w:rPr>
          <w:spacing w:val="-2"/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TIME:</w:t>
      </w:r>
    </w:p>
    <w:p w14:paraId="77A6522A" w14:textId="77777777" w:rsidR="00DA2069" w:rsidRPr="00C124D5" w:rsidRDefault="00DA2069" w:rsidP="00C124D5">
      <w:pPr>
        <w:spacing w:before="123"/>
        <w:rPr>
          <w:sz w:val="24"/>
        </w:rPr>
      </w:pPr>
    </w:p>
    <w:p w14:paraId="61540AB0" w14:textId="77777777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LAB OBJECTIVE</w:t>
      </w:r>
    </w:p>
    <w:p w14:paraId="702AF998" w14:textId="77777777" w:rsidR="00DA2069" w:rsidRPr="00DA2069" w:rsidRDefault="00DA2069" w:rsidP="00DA2069">
      <w:pPr>
        <w:pStyle w:val="BodyText"/>
        <w:numPr>
          <w:ilvl w:val="0"/>
          <w:numId w:val="8"/>
        </w:numPr>
        <w:spacing w:line="292" w:lineRule="exact"/>
        <w:rPr>
          <w:spacing w:val="-2"/>
        </w:rPr>
      </w:pPr>
      <w:r w:rsidRPr="00DA2069">
        <w:rPr>
          <w:spacing w:val="-2"/>
        </w:rPr>
        <w:t xml:space="preserve">Add a second </w:t>
      </w:r>
      <w:proofErr w:type="gramStart"/>
      <w:r w:rsidRPr="00DA2069">
        <w:rPr>
          <w:spacing w:val="-2"/>
        </w:rPr>
        <w:t>pushbutton</w:t>
      </w:r>
      <w:proofErr w:type="gramEnd"/>
      <w:r w:rsidRPr="00DA2069">
        <w:rPr>
          <w:spacing w:val="-2"/>
        </w:rPr>
        <w:t xml:space="preserve"> switch that modifies the LED pattern.</w:t>
      </w:r>
    </w:p>
    <w:p w14:paraId="59AEA79A" w14:textId="1BBC61C9" w:rsidR="00DA2069" w:rsidRDefault="00DA2069" w:rsidP="00DA2069">
      <w:pPr>
        <w:pStyle w:val="BodyText"/>
        <w:numPr>
          <w:ilvl w:val="0"/>
          <w:numId w:val="8"/>
        </w:numPr>
        <w:spacing w:line="292" w:lineRule="exact"/>
        <w:rPr>
          <w:spacing w:val="-2"/>
        </w:rPr>
      </w:pPr>
      <w:r w:rsidRPr="00DA2069">
        <w:rPr>
          <w:spacing w:val="-2"/>
        </w:rPr>
        <w:t>Improve the accuracy of hardcoded delay values by measuring timing with an oscilloscope and adjusting accordingly.</w:t>
      </w:r>
    </w:p>
    <w:p w14:paraId="11FA034C" w14:textId="77777777" w:rsidR="00DA2069" w:rsidRPr="00DA2069" w:rsidRDefault="00DA2069" w:rsidP="00DA2069">
      <w:pPr>
        <w:pStyle w:val="BodyText"/>
        <w:spacing w:line="292" w:lineRule="exact"/>
        <w:rPr>
          <w:spacing w:val="-2"/>
        </w:rPr>
      </w:pPr>
    </w:p>
    <w:p w14:paraId="1C60AF31" w14:textId="77777777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OPERATION</w:t>
      </w:r>
    </w:p>
    <w:p w14:paraId="442DA206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 xml:space="preserve">A second </w:t>
      </w:r>
      <w:proofErr w:type="gramStart"/>
      <w:r w:rsidRPr="00DA2069">
        <w:rPr>
          <w:spacing w:val="-2"/>
        </w:rPr>
        <w:t>pushbutton</w:t>
      </w:r>
      <w:proofErr w:type="gramEnd"/>
      <w:r w:rsidRPr="00DA2069">
        <w:rPr>
          <w:spacing w:val="-2"/>
        </w:rPr>
        <w:t xml:space="preserve"> shall be added to the breadboard circuit. This </w:t>
      </w:r>
      <w:proofErr w:type="gramStart"/>
      <w:r w:rsidRPr="00DA2069">
        <w:rPr>
          <w:spacing w:val="-2"/>
        </w:rPr>
        <w:t>pushbutton</w:t>
      </w:r>
      <w:proofErr w:type="gramEnd"/>
      <w:r w:rsidRPr="00DA2069">
        <w:rPr>
          <w:spacing w:val="-2"/>
        </w:rPr>
        <w:t xml:space="preserve"> will control an alternate LED pattern.</w:t>
      </w:r>
    </w:p>
    <w:p w14:paraId="25AD9500" w14:textId="77777777" w:rsidR="00DA2069" w:rsidRPr="00DA2069" w:rsidRDefault="00DA2069" w:rsidP="00DA2069">
      <w:pPr>
        <w:pStyle w:val="BodyText"/>
        <w:numPr>
          <w:ilvl w:val="0"/>
          <w:numId w:val="9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 xml:space="preserve">When the second </w:t>
      </w:r>
      <w:proofErr w:type="gramStart"/>
      <w:r w:rsidRPr="00DA2069">
        <w:rPr>
          <w:spacing w:val="-2"/>
        </w:rPr>
        <w:t>pushbutton</w:t>
      </w:r>
      <w:proofErr w:type="gramEnd"/>
      <w:r w:rsidRPr="00DA2069">
        <w:rPr>
          <w:spacing w:val="-2"/>
        </w:rPr>
        <w:t xml:space="preserve"> is not pressed, the LED pattern from the previous lab shall operate unchanged.</w:t>
      </w:r>
    </w:p>
    <w:p w14:paraId="0F39EC28" w14:textId="77777777" w:rsidR="00DA2069" w:rsidRPr="00DA2069" w:rsidRDefault="00DA2069" w:rsidP="00DA2069">
      <w:pPr>
        <w:pStyle w:val="BodyText"/>
        <w:numPr>
          <w:ilvl w:val="0"/>
          <w:numId w:val="9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When the second pushbutton is held down, the LED pattern shall change to the following:</w:t>
      </w:r>
    </w:p>
    <w:p w14:paraId="3C257520" w14:textId="77777777" w:rsidR="00DA2069" w:rsidRPr="00DA2069" w:rsidRDefault="00DA2069" w:rsidP="00DA2069">
      <w:pPr>
        <w:pStyle w:val="BodyText"/>
        <w:numPr>
          <w:ilvl w:val="1"/>
          <w:numId w:val="9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All LEDs are ON except one LED that is OFF.</w:t>
      </w:r>
    </w:p>
    <w:p w14:paraId="040B281E" w14:textId="77777777" w:rsidR="00DA2069" w:rsidRPr="00DA2069" w:rsidRDefault="00DA2069" w:rsidP="00DA2069">
      <w:pPr>
        <w:pStyle w:val="BodyText"/>
        <w:numPr>
          <w:ilvl w:val="1"/>
          <w:numId w:val="9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The single OFF LED shall scroll from right to left.</w:t>
      </w:r>
    </w:p>
    <w:p w14:paraId="3B0EB20F" w14:textId="77777777" w:rsidR="00DA2069" w:rsidRPr="00DA2069" w:rsidRDefault="00DA2069" w:rsidP="00DA2069">
      <w:pPr>
        <w:pStyle w:val="BodyText"/>
        <w:numPr>
          <w:ilvl w:val="1"/>
          <w:numId w:val="9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 xml:space="preserve">When the OFF LED reaches the </w:t>
      </w:r>
      <w:proofErr w:type="gramStart"/>
      <w:r w:rsidRPr="00DA2069">
        <w:rPr>
          <w:spacing w:val="-2"/>
        </w:rPr>
        <w:t>far left</w:t>
      </w:r>
      <w:proofErr w:type="gramEnd"/>
      <w:r w:rsidRPr="00DA2069">
        <w:rPr>
          <w:spacing w:val="-2"/>
        </w:rPr>
        <w:t xml:space="preserve"> position, the pattern shall reverse direction and scroll from left to right.</w:t>
      </w:r>
    </w:p>
    <w:p w14:paraId="3DD1B4E7" w14:textId="77777777" w:rsidR="00DA2069" w:rsidRPr="00DA2069" w:rsidRDefault="00DA2069" w:rsidP="00DA2069">
      <w:pPr>
        <w:pStyle w:val="BodyText"/>
        <w:numPr>
          <w:ilvl w:val="1"/>
          <w:numId w:val="9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This alternating left/right scrolling shall continue indefinitely while the button remains pressed.</w:t>
      </w:r>
    </w:p>
    <w:p w14:paraId="3115D863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The oscilloscope shall be used to verify and improve timing accuracy:</w:t>
      </w:r>
    </w:p>
    <w:p w14:paraId="2E1B18F8" w14:textId="77777777" w:rsidR="00DA2069" w:rsidRPr="00DA2069" w:rsidRDefault="00DA2069" w:rsidP="00DA2069">
      <w:pPr>
        <w:pStyle w:val="BodyText"/>
        <w:numPr>
          <w:ilvl w:val="0"/>
          <w:numId w:val="10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Using the previous lab (Lab 3) code, capture two waveform measurements:</w:t>
      </w:r>
    </w:p>
    <w:p w14:paraId="03C5FD45" w14:textId="0CB9F8D8" w:rsidR="00DA2069" w:rsidRPr="00DA2069" w:rsidRDefault="00DA2069" w:rsidP="00DA2069">
      <w:pPr>
        <w:pStyle w:val="BodyText"/>
        <w:numPr>
          <w:ilvl w:val="1"/>
          <w:numId w:val="10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Approximately 0.5 s delay</w:t>
      </w:r>
      <w:r>
        <w:rPr>
          <w:spacing w:val="-2"/>
        </w:rPr>
        <w:t xml:space="preserve"> and </w:t>
      </w:r>
      <w:r w:rsidRPr="00DA2069">
        <w:rPr>
          <w:spacing w:val="-2"/>
        </w:rPr>
        <w:t>Approximately 1.0 s delay</w:t>
      </w:r>
    </w:p>
    <w:p w14:paraId="5D91EA79" w14:textId="77777777" w:rsidR="00DA2069" w:rsidRPr="00DA2069" w:rsidRDefault="00DA2069" w:rsidP="00DA2069">
      <w:pPr>
        <w:pStyle w:val="BodyText"/>
        <w:numPr>
          <w:ilvl w:val="0"/>
          <w:numId w:val="10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Adjust the hardcoded delay values in this lab so that the delays are precisely:</w:t>
      </w:r>
    </w:p>
    <w:p w14:paraId="5AA7573D" w14:textId="49BB20AD" w:rsidR="00DA2069" w:rsidRPr="00DA2069" w:rsidRDefault="00DA2069" w:rsidP="00DA2069">
      <w:pPr>
        <w:pStyle w:val="BodyText"/>
        <w:numPr>
          <w:ilvl w:val="1"/>
          <w:numId w:val="10"/>
        </w:numPr>
        <w:tabs>
          <w:tab w:val="clear" w:pos="1440"/>
          <w:tab w:val="num" w:pos="1800"/>
        </w:tabs>
        <w:spacing w:line="292" w:lineRule="exact"/>
        <w:ind w:left="1800"/>
        <w:rPr>
          <w:spacing w:val="-2"/>
        </w:rPr>
      </w:pPr>
      <w:r w:rsidRPr="00DA2069">
        <w:rPr>
          <w:spacing w:val="-2"/>
        </w:rPr>
        <w:t>0.5 s</w:t>
      </w:r>
      <w:r>
        <w:rPr>
          <w:spacing w:val="-2"/>
        </w:rPr>
        <w:t xml:space="preserve"> and </w:t>
      </w:r>
      <w:r w:rsidRPr="00DA2069">
        <w:rPr>
          <w:spacing w:val="-2"/>
        </w:rPr>
        <w:t>1.0 s</w:t>
      </w:r>
    </w:p>
    <w:p w14:paraId="60CAACC7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Use oscilloscope measurements to guide your adjustments.</w:t>
      </w:r>
    </w:p>
    <w:p w14:paraId="5A534487" w14:textId="77777777" w:rsidR="00DA2069" w:rsidRPr="00DA2069" w:rsidRDefault="00DA2069" w:rsidP="00DA2069">
      <w:pPr>
        <w:pStyle w:val="BodyText"/>
        <w:numPr>
          <w:ilvl w:val="0"/>
          <w:numId w:val="10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After modifying the delay values, capture two additional waveform measurements showing the corrected timing.</w:t>
      </w:r>
    </w:p>
    <w:p w14:paraId="4778E102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A total of four waveform images must be included in the lab write-up:</w:t>
      </w:r>
    </w:p>
    <w:p w14:paraId="035CEE22" w14:textId="77777777" w:rsidR="00DA2069" w:rsidRPr="00DA2069" w:rsidRDefault="00DA2069" w:rsidP="00DA2069">
      <w:pPr>
        <w:pStyle w:val="BodyText"/>
        <w:numPr>
          <w:ilvl w:val="0"/>
          <w:numId w:val="11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Two captures (0.5 s and 1.0 s) before adjustment</w:t>
      </w:r>
    </w:p>
    <w:p w14:paraId="1F28511D" w14:textId="77777777" w:rsidR="00DA2069" w:rsidRPr="00DA2069" w:rsidRDefault="00DA2069" w:rsidP="00DA2069">
      <w:pPr>
        <w:pStyle w:val="BodyText"/>
        <w:numPr>
          <w:ilvl w:val="0"/>
          <w:numId w:val="11"/>
        </w:numPr>
        <w:tabs>
          <w:tab w:val="clear" w:pos="720"/>
          <w:tab w:val="num" w:pos="1080"/>
        </w:tabs>
        <w:spacing w:line="292" w:lineRule="exact"/>
        <w:ind w:left="1080"/>
        <w:rPr>
          <w:spacing w:val="-2"/>
        </w:rPr>
      </w:pPr>
      <w:r w:rsidRPr="00DA2069">
        <w:rPr>
          <w:spacing w:val="-2"/>
        </w:rPr>
        <w:t>Two captures (0.5 s and 1.0 s) after adjustment</w:t>
      </w:r>
    </w:p>
    <w:p w14:paraId="79939B65" w14:textId="09338E06" w:rsidR="00DA2069" w:rsidRPr="00DA2069" w:rsidRDefault="00DA2069" w:rsidP="00DA2069">
      <w:pPr>
        <w:pStyle w:val="BodyText"/>
        <w:spacing w:line="292" w:lineRule="exact"/>
        <w:jc w:val="center"/>
        <w:rPr>
          <w:b/>
          <w:bCs/>
          <w:spacing w:val="-2"/>
        </w:rPr>
      </w:pPr>
      <w:r>
        <w:rPr>
          <w:spacing w:val="-2"/>
        </w:rPr>
        <w:br w:type="column"/>
      </w:r>
      <w:r>
        <w:rPr>
          <w:b/>
          <w:bCs/>
          <w:spacing w:val="-2"/>
        </w:rPr>
        <w:lastRenderedPageBreak/>
        <w:t>DELIVERABLES</w:t>
      </w:r>
    </w:p>
    <w:p w14:paraId="26522206" w14:textId="29001FDE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LAB WRITE-UP</w:t>
      </w:r>
    </w:p>
    <w:p w14:paraId="37F00E1B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The lab write-up must include the following items in a single document submitted on Canvas:</w:t>
      </w:r>
    </w:p>
    <w:p w14:paraId="0F59F80E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This document as the cover sheet</w:t>
      </w:r>
    </w:p>
    <w:p w14:paraId="098DE730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Answers to any assigned questions</w:t>
      </w:r>
    </w:p>
    <w:p w14:paraId="23EAD576" w14:textId="77777777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Source code</w:t>
      </w:r>
    </w:p>
    <w:p w14:paraId="3A78358C" w14:textId="77777777" w:rsid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 clear Photo of full hardware setup (dev board + breadboard</w:t>
      </w:r>
      <w:r>
        <w:rPr>
          <w:spacing w:val="-2"/>
        </w:rPr>
        <w:t>)</w:t>
      </w:r>
    </w:p>
    <w:p w14:paraId="396D8B1F" w14:textId="768DD6D9" w:rsidR="00DA2069" w:rsidRPr="00DA2069" w:rsidRDefault="00DA2069" w:rsidP="00DA2069">
      <w:pPr>
        <w:pStyle w:val="BodyText"/>
        <w:numPr>
          <w:ilvl w:val="0"/>
          <w:numId w:val="1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captures:</w:t>
      </w:r>
    </w:p>
    <w:p w14:paraId="3A7EF7E2" w14:textId="77777777" w:rsidR="00DA2069" w:rsidRP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>Two captures (0.5 s and 1.0 s) before delay correction</w:t>
      </w:r>
    </w:p>
    <w:p w14:paraId="33F867DA" w14:textId="77777777" w:rsidR="00DA2069" w:rsidRP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>Two captures (0.5 s and 1.0 s) after delay correction</w:t>
      </w:r>
    </w:p>
    <w:p w14:paraId="0361F950" w14:textId="70F6D17A" w:rsidR="00DA2069" w:rsidRDefault="00DA2069" w:rsidP="00DA2069">
      <w:pPr>
        <w:pStyle w:val="BodyText"/>
        <w:numPr>
          <w:ilvl w:val="1"/>
          <w:numId w:val="12"/>
        </w:numPr>
        <w:spacing w:line="292" w:lineRule="exact"/>
        <w:rPr>
          <w:spacing w:val="-2"/>
        </w:rPr>
      </w:pPr>
      <w:r w:rsidRPr="00DA2069">
        <w:rPr>
          <w:spacing w:val="-2"/>
        </w:rPr>
        <w:t>Each waveform must include vertical cursor measurements showing the ON-time of the LED</w:t>
      </w:r>
    </w:p>
    <w:p w14:paraId="6F06984F" w14:textId="77777777" w:rsidR="00DA2069" w:rsidRPr="00DA2069" w:rsidRDefault="00DA2069" w:rsidP="00DA2069">
      <w:pPr>
        <w:pStyle w:val="BodyText"/>
        <w:spacing w:line="292" w:lineRule="exact"/>
        <w:ind w:left="1440"/>
        <w:rPr>
          <w:spacing w:val="-2"/>
        </w:rPr>
      </w:pPr>
    </w:p>
    <w:p w14:paraId="5F034E7A" w14:textId="60A6350C" w:rsidR="00DA2069" w:rsidRPr="00DA2069" w:rsidRDefault="00DA2069" w:rsidP="00DA2069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DEMONSTRATION</w:t>
      </w:r>
    </w:p>
    <w:p w14:paraId="1CE6832D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A video demonstration must be submitted in the same Canvas assignment folder.</w:t>
      </w:r>
    </w:p>
    <w:p w14:paraId="52431B8E" w14:textId="77777777" w:rsidR="00DA2069" w:rsidRPr="00DA2069" w:rsidRDefault="00DA2069" w:rsidP="00DA2069">
      <w:pPr>
        <w:pStyle w:val="BodyText"/>
        <w:spacing w:line="292" w:lineRule="exact"/>
        <w:ind w:left="360"/>
        <w:rPr>
          <w:spacing w:val="-2"/>
        </w:rPr>
      </w:pPr>
      <w:r w:rsidRPr="00DA2069">
        <w:rPr>
          <w:spacing w:val="-2"/>
        </w:rPr>
        <w:t>The video must clearly show:</w:t>
      </w:r>
    </w:p>
    <w:p w14:paraId="7384F7FD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Full left-to-right and right-to-left scrolling</w:t>
      </w:r>
    </w:p>
    <w:p w14:paraId="4F2AAA35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 xml:space="preserve">Immediate pattern changes when the second </w:t>
      </w:r>
      <w:proofErr w:type="gramStart"/>
      <w:r w:rsidRPr="00DA2069">
        <w:rPr>
          <w:spacing w:val="-2"/>
        </w:rPr>
        <w:t>pushbutton</w:t>
      </w:r>
      <w:proofErr w:type="gramEnd"/>
      <w:r w:rsidRPr="00DA2069">
        <w:rPr>
          <w:spacing w:val="-2"/>
        </w:rPr>
        <w:t xml:space="preserve"> is pressed or released</w:t>
      </w:r>
    </w:p>
    <w:p w14:paraId="32D0927D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Immediate speed changes during scrolling (no reset required)</w:t>
      </w:r>
    </w:p>
    <w:p w14:paraId="06909A15" w14:textId="77777777" w:rsidR="00DA2069" w:rsidRPr="00DA2069" w:rsidRDefault="00DA2069" w:rsidP="00DA2069">
      <w:pPr>
        <w:pStyle w:val="BodyText"/>
        <w:numPr>
          <w:ilvl w:val="0"/>
          <w:numId w:val="1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 xml:space="preserve">Both </w:t>
      </w:r>
      <w:proofErr w:type="gramStart"/>
      <w:r w:rsidRPr="00DA2069">
        <w:rPr>
          <w:spacing w:val="-2"/>
        </w:rPr>
        <w:t>pushbuttons</w:t>
      </w:r>
      <w:proofErr w:type="gramEnd"/>
      <w:r w:rsidRPr="00DA2069">
        <w:rPr>
          <w:spacing w:val="-2"/>
        </w:rPr>
        <w:t xml:space="preserve"> </w:t>
      </w:r>
      <w:proofErr w:type="gramStart"/>
      <w:r w:rsidRPr="00DA2069">
        <w:rPr>
          <w:spacing w:val="-2"/>
        </w:rPr>
        <w:t>affecting</w:t>
      </w:r>
      <w:proofErr w:type="gramEnd"/>
      <w:r w:rsidRPr="00DA2069">
        <w:rPr>
          <w:spacing w:val="-2"/>
        </w:rPr>
        <w:t xml:space="preserve"> the system simultaneously</w:t>
      </w:r>
    </w:p>
    <w:p w14:paraId="2EF63F7E" w14:textId="77777777" w:rsidR="00DA2069" w:rsidRPr="00DA2069" w:rsidRDefault="00DA2069" w:rsidP="00DA2069">
      <w:pPr>
        <w:pStyle w:val="BodyText"/>
        <w:spacing w:line="292" w:lineRule="exact"/>
        <w:rPr>
          <w:spacing w:val="-2"/>
        </w:rPr>
      </w:pPr>
    </w:p>
    <w:p w14:paraId="05D5ACB2" w14:textId="560EE074" w:rsidR="005C5E71" w:rsidRDefault="005C5E71" w:rsidP="00D15D5A">
      <w:pPr>
        <w:pStyle w:val="BodyText"/>
        <w:spacing w:line="292" w:lineRule="exact"/>
      </w:pPr>
    </w:p>
    <w:sectPr w:rsidR="005C5E71">
      <w:type w:val="continuous"/>
      <w:pgSz w:w="12240" w:h="15840"/>
      <w:pgMar w:top="500" w:right="116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74D8A"/>
    <w:multiLevelType w:val="multilevel"/>
    <w:tmpl w:val="D17AB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2228B3"/>
    <w:multiLevelType w:val="multilevel"/>
    <w:tmpl w:val="18AAA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7F074B"/>
    <w:multiLevelType w:val="multilevel"/>
    <w:tmpl w:val="F16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70DF3"/>
    <w:multiLevelType w:val="multilevel"/>
    <w:tmpl w:val="C7245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6C4574"/>
    <w:multiLevelType w:val="hybridMultilevel"/>
    <w:tmpl w:val="77685F6C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5" w15:restartNumberingAfterBreak="0">
    <w:nsid w:val="1B9A1BAA"/>
    <w:multiLevelType w:val="hybridMultilevel"/>
    <w:tmpl w:val="06A67EBE"/>
    <w:lvl w:ilvl="0" w:tplc="C92636FC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772ACB6">
      <w:numFmt w:val="bullet"/>
      <w:lvlText w:val="•"/>
      <w:lvlJc w:val="left"/>
      <w:pPr>
        <w:ind w:left="1892" w:hanging="360"/>
      </w:pPr>
      <w:rPr>
        <w:rFonts w:hint="default"/>
        <w:lang w:val="en-US" w:eastAsia="en-US" w:bidi="ar-SA"/>
      </w:rPr>
    </w:lvl>
    <w:lvl w:ilvl="2" w:tplc="5C686AFC">
      <w:numFmt w:val="bullet"/>
      <w:lvlText w:val="•"/>
      <w:lvlJc w:val="left"/>
      <w:pPr>
        <w:ind w:left="2784" w:hanging="360"/>
      </w:pPr>
      <w:rPr>
        <w:rFonts w:hint="default"/>
        <w:lang w:val="en-US" w:eastAsia="en-US" w:bidi="ar-SA"/>
      </w:rPr>
    </w:lvl>
    <w:lvl w:ilvl="3" w:tplc="B8F667FE">
      <w:numFmt w:val="bullet"/>
      <w:lvlText w:val="•"/>
      <w:lvlJc w:val="left"/>
      <w:pPr>
        <w:ind w:left="3676" w:hanging="360"/>
      </w:pPr>
      <w:rPr>
        <w:rFonts w:hint="default"/>
        <w:lang w:val="en-US" w:eastAsia="en-US" w:bidi="ar-SA"/>
      </w:rPr>
    </w:lvl>
    <w:lvl w:ilvl="4" w:tplc="D3EC8D04">
      <w:numFmt w:val="bullet"/>
      <w:lvlText w:val="•"/>
      <w:lvlJc w:val="left"/>
      <w:pPr>
        <w:ind w:left="4568" w:hanging="360"/>
      </w:pPr>
      <w:rPr>
        <w:rFonts w:hint="default"/>
        <w:lang w:val="en-US" w:eastAsia="en-US" w:bidi="ar-SA"/>
      </w:rPr>
    </w:lvl>
    <w:lvl w:ilvl="5" w:tplc="74F0A238">
      <w:numFmt w:val="bullet"/>
      <w:lvlText w:val="•"/>
      <w:lvlJc w:val="left"/>
      <w:pPr>
        <w:ind w:left="5460" w:hanging="360"/>
      </w:pPr>
      <w:rPr>
        <w:rFonts w:hint="default"/>
        <w:lang w:val="en-US" w:eastAsia="en-US" w:bidi="ar-SA"/>
      </w:rPr>
    </w:lvl>
    <w:lvl w:ilvl="6" w:tplc="B28641F2">
      <w:numFmt w:val="bullet"/>
      <w:lvlText w:val="•"/>
      <w:lvlJc w:val="left"/>
      <w:pPr>
        <w:ind w:left="6352" w:hanging="360"/>
      </w:pPr>
      <w:rPr>
        <w:rFonts w:hint="default"/>
        <w:lang w:val="en-US" w:eastAsia="en-US" w:bidi="ar-SA"/>
      </w:rPr>
    </w:lvl>
    <w:lvl w:ilvl="7" w:tplc="4670BAAC">
      <w:numFmt w:val="bullet"/>
      <w:lvlText w:val="•"/>
      <w:lvlJc w:val="left"/>
      <w:pPr>
        <w:ind w:left="7244" w:hanging="360"/>
      </w:pPr>
      <w:rPr>
        <w:rFonts w:hint="default"/>
        <w:lang w:val="en-US" w:eastAsia="en-US" w:bidi="ar-SA"/>
      </w:rPr>
    </w:lvl>
    <w:lvl w:ilvl="8" w:tplc="F3C8FD14">
      <w:numFmt w:val="bullet"/>
      <w:lvlText w:val="•"/>
      <w:lvlJc w:val="left"/>
      <w:pPr>
        <w:ind w:left="8136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208D66D7"/>
    <w:multiLevelType w:val="multilevel"/>
    <w:tmpl w:val="00668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BB625B"/>
    <w:multiLevelType w:val="multilevel"/>
    <w:tmpl w:val="022A6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D494198"/>
    <w:multiLevelType w:val="multilevel"/>
    <w:tmpl w:val="2626E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037A1E"/>
    <w:multiLevelType w:val="multilevel"/>
    <w:tmpl w:val="29D2E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48B7691"/>
    <w:multiLevelType w:val="multilevel"/>
    <w:tmpl w:val="DEAE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7F6045"/>
    <w:multiLevelType w:val="multilevel"/>
    <w:tmpl w:val="07ACB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642587"/>
    <w:multiLevelType w:val="multilevel"/>
    <w:tmpl w:val="E15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347145">
    <w:abstractNumId w:val="5"/>
  </w:num>
  <w:num w:numId="2" w16cid:durableId="1712457979">
    <w:abstractNumId w:val="4"/>
  </w:num>
  <w:num w:numId="3" w16cid:durableId="643703792">
    <w:abstractNumId w:val="10"/>
  </w:num>
  <w:num w:numId="4" w16cid:durableId="1281303751">
    <w:abstractNumId w:val="6"/>
  </w:num>
  <w:num w:numId="5" w16cid:durableId="1526862388">
    <w:abstractNumId w:val="3"/>
  </w:num>
  <w:num w:numId="6" w16cid:durableId="215704994">
    <w:abstractNumId w:val="1"/>
  </w:num>
  <w:num w:numId="7" w16cid:durableId="1295941171">
    <w:abstractNumId w:val="8"/>
  </w:num>
  <w:num w:numId="8" w16cid:durableId="1531408837">
    <w:abstractNumId w:val="0"/>
  </w:num>
  <w:num w:numId="9" w16cid:durableId="1056005222">
    <w:abstractNumId w:val="9"/>
  </w:num>
  <w:num w:numId="10" w16cid:durableId="4021571">
    <w:abstractNumId w:val="11"/>
  </w:num>
  <w:num w:numId="11" w16cid:durableId="1473905483">
    <w:abstractNumId w:val="7"/>
  </w:num>
  <w:num w:numId="12" w16cid:durableId="1655723277">
    <w:abstractNumId w:val="2"/>
  </w:num>
  <w:num w:numId="13" w16cid:durableId="255690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E71"/>
    <w:rsid w:val="00230AC2"/>
    <w:rsid w:val="002478A1"/>
    <w:rsid w:val="00280A08"/>
    <w:rsid w:val="00345D58"/>
    <w:rsid w:val="004122D6"/>
    <w:rsid w:val="004467F5"/>
    <w:rsid w:val="005C5E71"/>
    <w:rsid w:val="006D5690"/>
    <w:rsid w:val="007C4A5C"/>
    <w:rsid w:val="0090475D"/>
    <w:rsid w:val="00AF002E"/>
    <w:rsid w:val="00B33995"/>
    <w:rsid w:val="00C124D5"/>
    <w:rsid w:val="00D15D5A"/>
    <w:rsid w:val="00DA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F1E10"/>
  <w15:docId w15:val="{8C974133-CC82-4845-A128-06AAFE9F4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5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spacing w:line="341" w:lineRule="exact"/>
      <w:ind w:left="4" w:righ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2"/>
      <w:ind w:left="10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6D5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349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eklov</dc:creator>
  <cp:lastModifiedBy>Eric Hernandez</cp:lastModifiedBy>
  <cp:revision>9</cp:revision>
  <dcterms:created xsi:type="dcterms:W3CDTF">2024-03-15T14:41:00Z</dcterms:created>
  <dcterms:modified xsi:type="dcterms:W3CDTF">2026-02-20T15:44:00Z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2024-03-15T00:00:00Z</vt:filetime>
  </property>
  <property fmtid="{D5CDD505-2E9C-101B-9397-08002B2CF9AE}" pid="5" name="Producer">
    <vt:lpwstr>Microsoft® Word 2010</vt:lpwstr>
  </property>
</Properties>
</file>